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МУНИЦИПАЛЬНОГО ОБРАЗОВАНИЯ 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="00A97C0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Село </w:t>
      </w:r>
      <w:proofErr w:type="gramStart"/>
      <w:r w:rsidR="00A97C0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Ново-Николаевка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90B" w:rsidRPr="00286F20" w:rsidRDefault="007F790B" w:rsidP="007F79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" w:right="5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F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«26» февраля 2021 г.                                </w:t>
      </w:r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</w:t>
      </w:r>
      <w:r w:rsidRPr="00286F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F790B" w:rsidRDefault="007F790B" w:rsidP="007F79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" w:right="5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места для выгула 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Домашних животных на территории муниципального образования «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E87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регулирования вопросов в сфере благоустройства территории муниципального образования «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Село Ново-Николаевка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№498-ФЗ «Об ответственные обращения животными и о внесении изменений в отдельные законодательные акты российской Федерации», в соответствии с Федеральным законом Российской Федерации от 06.10.20032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№131-ФЗ «Об общих принципах организации местного самоуправлении в Российской 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Федерации», администрация:</w:t>
      </w:r>
    </w:p>
    <w:p w:rsidR="007F790B" w:rsidRDefault="00B96E87" w:rsidP="007F7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ПОСТАНОВЛЯЕТ</w:t>
      </w:r>
      <w:r w:rsidR="007F79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0B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 для выгула домашних животных на территории муниципального образования «</w:t>
      </w:r>
      <w:r w:rsidR="00533D44" w:rsidRPr="00533D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="00533D44" w:rsidRPr="00533D44">
        <w:rPr>
          <w:rFonts w:ascii="Times New Roman" w:eastAsia="Times New Roman" w:hAnsi="Times New Roman"/>
          <w:sz w:val="28"/>
          <w:szCs w:val="28"/>
          <w:lang w:eastAsia="ru-RU"/>
        </w:rPr>
        <w:t>Ново-Николаевка</w:t>
      </w:r>
      <w:proofErr w:type="gramEnd"/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земельном участке, расположенном с. 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Ново-Николаевка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Мира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ориентирам </w:t>
      </w:r>
      <w:r w:rsidR="00B96E87" w:rsidRPr="00B96E87">
        <w:rPr>
          <w:rFonts w:ascii="Times New Roman" w:eastAsia="Times New Roman" w:hAnsi="Times New Roman"/>
          <w:sz w:val="28"/>
          <w:szCs w:val="28"/>
          <w:lang w:eastAsia="ru-RU"/>
        </w:rPr>
        <w:t>48.198018 46.265274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бывший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студенческий лагерь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790B" w:rsidRDefault="007F790B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6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96E87">
        <w:rPr>
          <w:rFonts w:ascii="Times New Roman" w:eastAsia="Times New Roman" w:hAnsi="Times New Roman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B96E87" w:rsidRDefault="00B96E87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-исключить возможность свободного, неконтролируемого </w:t>
      </w:r>
      <w:r w:rsidR="00CD7B29">
        <w:rPr>
          <w:rFonts w:ascii="Times New Roman" w:eastAsia="Times New Roman" w:hAnsi="Times New Roman"/>
          <w:sz w:val="28"/>
          <w:szCs w:val="28"/>
          <w:lang w:eastAsia="ru-RU"/>
        </w:rPr>
        <w:t>пересечения животного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-обеспечивать уборку продуктов жизнедеятельности животного в местах и на территориях общего пользования;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 допускать выгул животного вне места, разрешенного настоящим постановлением для выгула животных.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Выгул с домашними животными запрещается: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детских спортивных площадках;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территории парков, скверов, а также в местах массового воздуха;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территориях детских, прилегающих к объектам культуры и искусства;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площадях, бульварах;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 организациях общественного питания, магазинах, кроме специализированных объектах для совместного с животными посещения.</w:t>
      </w:r>
    </w:p>
    <w:p w:rsidR="00CD7B29" w:rsidRDefault="00CD7B29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пункта не распространяется на собак-поводырей.</w:t>
      </w:r>
    </w:p>
    <w:p w:rsidR="00286F20" w:rsidRDefault="00286F20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выгул домашних животных допускается только под присмотром их владельцев.</w:t>
      </w:r>
    </w:p>
    <w:p w:rsidR="00CD7B29" w:rsidRDefault="00286F20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7B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Экскременты</w:t>
      </w:r>
      <w:r w:rsidR="00CD7B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домашних животных после удовлетворения ими естественных потребностей должны быть убраны владельцами указанных животных и размещены в мусорные контейнеры или иные ёмкости, предназначенные для сбора твердых коммунальных отходов.</w:t>
      </w:r>
    </w:p>
    <w:p w:rsidR="00286F20" w:rsidRDefault="00286F20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За нарушение требований, указанных в пю1,2,3,4,5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86F20" w:rsidRPr="00862363" w:rsidRDefault="00286F20" w:rsidP="007F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Настоящее постановление разместить на официальном сайте администрации муниципального образования «</w:t>
      </w:r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="00533D44">
        <w:rPr>
          <w:rFonts w:ascii="Times New Roman" w:eastAsia="Times New Roman" w:hAnsi="Times New Roman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86F20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63">
        <w:rPr>
          <w:rFonts w:ascii="Times New Roman" w:eastAsia="Times New Roman" w:hAnsi="Times New Roman"/>
          <w:sz w:val="28"/>
          <w:szCs w:val="28"/>
          <w:lang w:eastAsia="ru-RU"/>
        </w:rPr>
        <w:t xml:space="preserve">   3. К</w:t>
      </w:r>
      <w:r w:rsidR="00286F20">
        <w:rPr>
          <w:rFonts w:ascii="Times New Roman" w:eastAsia="Times New Roman" w:hAnsi="Times New Roman"/>
          <w:sz w:val="28"/>
          <w:szCs w:val="28"/>
          <w:lang w:eastAsia="ru-RU"/>
        </w:rPr>
        <w:t>онтроль за исполнением возлагаю на себя.</w:t>
      </w:r>
    </w:p>
    <w:p w:rsidR="007F790B" w:rsidRPr="00862363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63">
        <w:rPr>
          <w:rFonts w:ascii="Times New Roman" w:eastAsia="Times New Roman" w:hAnsi="Times New Roman"/>
          <w:sz w:val="28"/>
          <w:szCs w:val="28"/>
          <w:lang w:eastAsia="ru-RU"/>
        </w:rPr>
        <w:t xml:space="preserve">   4. Постановление вступает в силу со дня подписания</w:t>
      </w:r>
      <w:r w:rsidRPr="0086236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.</w:t>
      </w:r>
    </w:p>
    <w:p w:rsidR="007F790B" w:rsidRPr="00862363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790B" w:rsidRPr="00862363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790B" w:rsidRPr="00286F20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F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</w:t>
      </w:r>
    </w:p>
    <w:p w:rsidR="007F790B" w:rsidRPr="00286F20" w:rsidRDefault="007F790B" w:rsidP="007F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F20">
        <w:rPr>
          <w:rFonts w:ascii="Times New Roman" w:eastAsia="Times New Roman" w:hAnsi="Times New Roman"/>
          <w:bCs/>
          <w:sz w:val="28"/>
          <w:szCs w:val="28"/>
          <w:lang w:eastAsia="ru-RU"/>
        </w:rPr>
        <w:t>МО «</w:t>
      </w:r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Село </w:t>
      </w:r>
      <w:proofErr w:type="gramStart"/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>Ново-Николаевка</w:t>
      </w:r>
      <w:proofErr w:type="gramEnd"/>
      <w:r w:rsidRPr="00286F2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33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Т. Е. Айтжанова                        </w:t>
      </w:r>
    </w:p>
    <w:p w:rsidR="0094394A" w:rsidRPr="00286F20" w:rsidRDefault="00A97C09"/>
    <w:sectPr w:rsidR="0094394A" w:rsidRPr="0028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A"/>
    <w:rsid w:val="000131A8"/>
    <w:rsid w:val="00286F20"/>
    <w:rsid w:val="00533D44"/>
    <w:rsid w:val="0056170C"/>
    <w:rsid w:val="007F790B"/>
    <w:rsid w:val="00982BCA"/>
    <w:rsid w:val="00A97C09"/>
    <w:rsid w:val="00B96E87"/>
    <w:rsid w:val="00C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3523-E2B6-4195-98E1-156A649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dcterms:created xsi:type="dcterms:W3CDTF">2021-02-26T05:21:00Z</dcterms:created>
  <dcterms:modified xsi:type="dcterms:W3CDTF">2021-03-26T14:18:00Z</dcterms:modified>
</cp:coreProperties>
</file>