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56" w:rsidRDefault="00F00CCF" w:rsidP="00181470">
      <w:pPr>
        <w:pStyle w:val="2"/>
        <w:rPr>
          <w:shd w:val="clear" w:color="auto" w:fill="FFFFFF"/>
        </w:rPr>
      </w:pPr>
      <w:r>
        <w:rPr>
          <w:shd w:val="clear" w:color="auto" w:fill="FFFFFF"/>
        </w:rPr>
        <w:t>АДМИНИСТРАЦИЯ МУНИЦИПАЛЬНОГО ОБРАЗОВАНИЯ</w:t>
      </w:r>
    </w:p>
    <w:p w:rsidR="00305356" w:rsidRDefault="00F00CCF">
      <w:pPr>
        <w:pStyle w:val="10"/>
        <w:jc w:val="center"/>
        <w:rPr>
          <w:rFonts w:ascii="Times New Roman" w:eastAsia="Times New Roman" w:hAnsi="Times New Roman"/>
          <w:b/>
          <w:bCs/>
          <w:sz w:val="28"/>
          <w:szCs w:val="28"/>
          <w:shd w:val="clear" w:color="auto" w:fill="FFFFFF"/>
        </w:rPr>
      </w:pPr>
      <w:r>
        <w:rPr>
          <w:rFonts w:ascii="Times New Roman" w:eastAsia="Times New Roman" w:hAnsi="Times New Roman"/>
          <w:b/>
          <w:bCs/>
          <w:sz w:val="28"/>
          <w:szCs w:val="28"/>
          <w:shd w:val="clear" w:color="auto" w:fill="FFFFFF"/>
        </w:rPr>
        <w:t xml:space="preserve">СЕЛО </w:t>
      </w:r>
      <w:proofErr w:type="gramStart"/>
      <w:r>
        <w:rPr>
          <w:rFonts w:ascii="Times New Roman" w:eastAsia="Times New Roman" w:hAnsi="Times New Roman"/>
          <w:b/>
          <w:bCs/>
          <w:sz w:val="28"/>
          <w:szCs w:val="28"/>
          <w:shd w:val="clear" w:color="auto" w:fill="FFFFFF"/>
        </w:rPr>
        <w:t>НОВО-НИКОЛАЕВКА</w:t>
      </w:r>
      <w:proofErr w:type="gramEnd"/>
    </w:p>
    <w:p w:rsidR="00305356" w:rsidRDefault="00305356">
      <w:pPr>
        <w:pStyle w:val="10"/>
      </w:pPr>
    </w:p>
    <w:p w:rsidR="00305356" w:rsidRDefault="00F00CCF">
      <w:pPr>
        <w:pStyle w:val="10"/>
        <w:jc w:val="center"/>
        <w:rPr>
          <w:rStyle w:val="21"/>
          <w:rFonts w:ascii="Times New Roman" w:hAnsi="Times New Roman"/>
          <w:color w:val="000000" w:themeColor="text1"/>
        </w:rPr>
      </w:pPr>
      <w:r>
        <w:rPr>
          <w:rStyle w:val="21"/>
          <w:rFonts w:ascii="Times New Roman" w:eastAsia="Times New Roman" w:hAnsi="Times New Roman"/>
          <w:color w:val="000000"/>
          <w:sz w:val="28"/>
          <w:szCs w:val="28"/>
          <w:shd w:val="clear" w:color="auto" w:fill="FFFFFF"/>
        </w:rPr>
        <w:t>ПОСТАНОВЛЕНИЕ</w:t>
      </w:r>
    </w:p>
    <w:p w:rsidR="00305356" w:rsidRDefault="00F00CCF">
      <w:pPr>
        <w:pStyle w:val="10"/>
        <w:jc w:val="center"/>
        <w:rPr>
          <w:rStyle w:val="21"/>
          <w:rFonts w:ascii="Times New Roman" w:hAnsi="Times New Roman"/>
          <w:b w:val="0"/>
          <w:bCs w:val="0"/>
        </w:rPr>
      </w:pPr>
      <w:r>
        <w:rPr>
          <w:rStyle w:val="21"/>
          <w:rFonts w:ascii="Times New Roman" w:hAnsi="Times New Roman"/>
          <w:b w:val="0"/>
          <w:bCs w:val="0"/>
        </w:rPr>
        <w:t xml:space="preserve">№ </w:t>
      </w:r>
      <w:r w:rsidR="00181470">
        <w:rPr>
          <w:rStyle w:val="21"/>
          <w:rFonts w:ascii="Times New Roman" w:hAnsi="Times New Roman"/>
          <w:b w:val="0"/>
          <w:bCs w:val="0"/>
        </w:rPr>
        <w:t>21</w:t>
      </w:r>
      <w:r>
        <w:rPr>
          <w:rStyle w:val="21"/>
          <w:rFonts w:ascii="Times New Roman" w:hAnsi="Times New Roman"/>
          <w:b w:val="0"/>
          <w:bCs w:val="0"/>
        </w:rPr>
        <w:tab/>
      </w:r>
      <w:r>
        <w:rPr>
          <w:rStyle w:val="21"/>
          <w:rFonts w:ascii="Times New Roman" w:hAnsi="Times New Roman"/>
          <w:b w:val="0"/>
          <w:bCs w:val="0"/>
        </w:rPr>
        <w:tab/>
      </w:r>
      <w:r>
        <w:rPr>
          <w:rStyle w:val="21"/>
          <w:rFonts w:ascii="Times New Roman" w:hAnsi="Times New Roman"/>
          <w:b w:val="0"/>
          <w:bCs w:val="0"/>
        </w:rPr>
        <w:tab/>
      </w:r>
      <w:r>
        <w:rPr>
          <w:rStyle w:val="21"/>
          <w:rFonts w:ascii="Times New Roman" w:hAnsi="Times New Roman"/>
          <w:b w:val="0"/>
          <w:bCs w:val="0"/>
        </w:rPr>
        <w:tab/>
      </w:r>
      <w:r>
        <w:rPr>
          <w:rStyle w:val="21"/>
          <w:rFonts w:ascii="Times New Roman" w:hAnsi="Times New Roman"/>
          <w:b w:val="0"/>
          <w:bCs w:val="0"/>
        </w:rPr>
        <w:tab/>
      </w:r>
      <w:r>
        <w:rPr>
          <w:rStyle w:val="21"/>
          <w:rFonts w:ascii="Times New Roman" w:hAnsi="Times New Roman"/>
          <w:b w:val="0"/>
          <w:bCs w:val="0"/>
        </w:rPr>
        <w:tab/>
      </w:r>
      <w:r>
        <w:rPr>
          <w:rStyle w:val="21"/>
          <w:rFonts w:ascii="Times New Roman" w:hAnsi="Times New Roman"/>
          <w:b w:val="0"/>
          <w:bCs w:val="0"/>
        </w:rPr>
        <w:tab/>
      </w:r>
      <w:r>
        <w:rPr>
          <w:rStyle w:val="21"/>
          <w:rFonts w:ascii="Times New Roman" w:hAnsi="Times New Roman"/>
          <w:b w:val="0"/>
          <w:bCs w:val="0"/>
        </w:rPr>
        <w:tab/>
      </w:r>
      <w:r>
        <w:rPr>
          <w:rStyle w:val="a3"/>
          <w:color w:val="000000"/>
          <w:sz w:val="28"/>
          <w:szCs w:val="28"/>
        </w:rPr>
        <w:t xml:space="preserve">от </w:t>
      </w:r>
      <w:r w:rsidR="00181470">
        <w:rPr>
          <w:rStyle w:val="a3"/>
          <w:color w:val="000000"/>
          <w:sz w:val="28"/>
          <w:szCs w:val="28"/>
        </w:rPr>
        <w:t>08</w:t>
      </w:r>
      <w:r>
        <w:rPr>
          <w:rStyle w:val="a3"/>
          <w:color w:val="000000"/>
          <w:sz w:val="28"/>
          <w:szCs w:val="28"/>
        </w:rPr>
        <w:t>.08.2022</w:t>
      </w:r>
    </w:p>
    <w:p w:rsidR="00305356" w:rsidRDefault="00305356">
      <w:pPr>
        <w:pStyle w:val="10"/>
        <w:spacing w:after="0" w:line="240" w:lineRule="auto"/>
        <w:rPr>
          <w:rFonts w:ascii="Times New Roman" w:hAnsi="Times New Roman"/>
          <w:b/>
          <w:bCs/>
          <w:color w:val="000000"/>
          <w:sz w:val="28"/>
          <w:szCs w:val="28"/>
          <w:lang w:eastAsia="ar-SA"/>
        </w:rPr>
      </w:pPr>
    </w:p>
    <w:p w:rsidR="00305356" w:rsidRDefault="00F00CCF">
      <w:pPr>
        <w:pStyle w:val="10"/>
        <w:tabs>
          <w:tab w:val="left" w:pos="5103"/>
        </w:tabs>
        <w:spacing w:after="0" w:line="240" w:lineRule="auto"/>
        <w:ind w:right="57"/>
        <w:jc w:val="both"/>
        <w:rPr>
          <w:b/>
          <w:bCs/>
        </w:rPr>
      </w:pPr>
      <w:r>
        <w:rPr>
          <w:rFonts w:ascii="Times New Roman" w:hAnsi="Times New Roman"/>
          <w:b/>
          <w:bCs/>
          <w:sz w:val="28"/>
          <w:lang w:eastAsia="ar-SA"/>
        </w:rPr>
        <w:t>Об утверждении административного регламента предоставления муниципальной услуги "</w:t>
      </w:r>
      <w:bookmarkStart w:id="0" w:name="_Hlk96605225"/>
      <w:bookmarkStart w:id="1" w:name="_Hlk98851985"/>
      <w:bookmarkStart w:id="2" w:name="_Hlk99367791"/>
      <w:r>
        <w:rPr>
          <w:rFonts w:ascii="Times New Roman" w:hAnsi="Times New Roman"/>
          <w:b/>
          <w:bCs/>
          <w:sz w:val="28"/>
          <w:lang w:eastAsia="ar-SA"/>
        </w:rPr>
        <w:t>Предоставление разрешения на осуществление земляных</w:t>
      </w:r>
      <w:bookmarkEnd w:id="0"/>
      <w:r>
        <w:rPr>
          <w:rFonts w:ascii="Times New Roman" w:hAnsi="Times New Roman"/>
          <w:b/>
          <w:bCs/>
          <w:sz w:val="28"/>
          <w:lang w:eastAsia="ar-SA"/>
        </w:rPr>
        <w:t xml:space="preserve"> работ</w:t>
      </w:r>
      <w:bookmarkEnd w:id="1"/>
      <w:bookmarkEnd w:id="2"/>
      <w:r>
        <w:rPr>
          <w:rFonts w:ascii="Times New Roman" w:hAnsi="Times New Roman"/>
          <w:b/>
          <w:bCs/>
          <w:sz w:val="28"/>
          <w:lang w:eastAsia="ar-SA"/>
        </w:rPr>
        <w:t>"</w:t>
      </w:r>
    </w:p>
    <w:p w:rsidR="00305356" w:rsidRDefault="00305356">
      <w:pPr>
        <w:pStyle w:val="10"/>
        <w:spacing w:after="0" w:line="240" w:lineRule="auto"/>
        <w:jc w:val="center"/>
        <w:rPr>
          <w:rFonts w:ascii="Times New Roman" w:hAnsi="Times New Roman"/>
          <w:sz w:val="28"/>
          <w:szCs w:val="28"/>
          <w:lang w:eastAsia="ar-SA"/>
        </w:rPr>
      </w:pPr>
    </w:p>
    <w:p w:rsidR="00305356" w:rsidRDefault="00F00CCF">
      <w:pPr>
        <w:pStyle w:val="10"/>
        <w:spacing w:after="120" w:line="240" w:lineRule="auto"/>
        <w:ind w:firstLine="567"/>
        <w:jc w:val="both"/>
        <w:rPr>
          <w:rFonts w:ascii="Times New Roman" w:hAnsi="Times New Roman"/>
          <w:sz w:val="28"/>
          <w:szCs w:val="28"/>
        </w:rPr>
      </w:pPr>
      <w:r>
        <w:rPr>
          <w:rFonts w:ascii="Times New Roman" w:hAnsi="Times New Roman" w:cs="Arial"/>
          <w:sz w:val="28"/>
          <w:szCs w:val="28"/>
          <w:lang w:eastAsia="ar-SA"/>
        </w:rPr>
        <w:t xml:space="preserve">В </w:t>
      </w:r>
      <w:r>
        <w:rPr>
          <w:rFonts w:ascii="Times New Roman" w:hAnsi="Times New Roman" w:cs="Arial"/>
          <w:sz w:val="28"/>
          <w:szCs w:val="28"/>
          <w:lang w:eastAsia="ar-SA"/>
        </w:rPr>
        <w:t>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r>
        <w:rPr>
          <w:rFonts w:ascii="Times New Roman" w:hAnsi="Times New Roman"/>
          <w:bCs/>
          <w:sz w:val="28"/>
          <w:szCs w:val="28"/>
        </w:rPr>
        <w:t>мун</w:t>
      </w:r>
      <w:r>
        <w:rPr>
          <w:rFonts w:ascii="Times New Roman" w:hAnsi="Times New Roman"/>
          <w:bCs/>
          <w:sz w:val="28"/>
          <w:szCs w:val="28"/>
        </w:rPr>
        <w:t xml:space="preserve">иципального образования </w:t>
      </w:r>
      <w:r>
        <w:rPr>
          <w:rFonts w:ascii="Times New Roman" w:hAnsi="Times New Roman"/>
          <w:bCs/>
          <w:color w:val="000000"/>
          <w:sz w:val="28"/>
          <w:szCs w:val="28"/>
        </w:rPr>
        <w:t xml:space="preserve">«Село </w:t>
      </w:r>
      <w:proofErr w:type="gramStart"/>
      <w:r>
        <w:rPr>
          <w:rFonts w:ascii="Times New Roman" w:hAnsi="Times New Roman"/>
          <w:bCs/>
          <w:color w:val="000000"/>
          <w:sz w:val="28"/>
          <w:szCs w:val="28"/>
        </w:rPr>
        <w:t>Ново-Николаевка</w:t>
      </w:r>
      <w:proofErr w:type="gramEnd"/>
      <w:r>
        <w:rPr>
          <w:rFonts w:ascii="Times New Roman" w:hAnsi="Times New Roman"/>
          <w:bCs/>
          <w:color w:val="000000"/>
          <w:sz w:val="28"/>
          <w:szCs w:val="28"/>
        </w:rPr>
        <w:t>»</w:t>
      </w:r>
      <w:r>
        <w:rPr>
          <w:rFonts w:ascii="Times New Roman" w:hAnsi="Times New Roman"/>
          <w:bCs/>
          <w:sz w:val="28"/>
          <w:szCs w:val="28"/>
        </w:rPr>
        <w:t xml:space="preserve"> Астраханской области</w:t>
      </w:r>
      <w:r>
        <w:rPr>
          <w:rFonts w:ascii="Times New Roman" w:hAnsi="Times New Roman"/>
          <w:sz w:val="28"/>
          <w:szCs w:val="28"/>
        </w:rPr>
        <w:t xml:space="preserve">, Администрация </w:t>
      </w:r>
      <w:r>
        <w:rPr>
          <w:rFonts w:ascii="Times New Roman" w:hAnsi="Times New Roman"/>
          <w:bCs/>
          <w:sz w:val="28"/>
          <w:szCs w:val="28"/>
        </w:rPr>
        <w:t xml:space="preserve">муниципального образования </w:t>
      </w:r>
      <w:r>
        <w:rPr>
          <w:rFonts w:ascii="Times New Roman" w:hAnsi="Times New Roman"/>
          <w:bCs/>
          <w:color w:val="000000"/>
          <w:sz w:val="28"/>
          <w:szCs w:val="28"/>
        </w:rPr>
        <w:t>«Село Ново-Николаевка»</w:t>
      </w:r>
      <w:r>
        <w:rPr>
          <w:rFonts w:ascii="Times New Roman" w:hAnsi="Times New Roman"/>
          <w:bCs/>
          <w:sz w:val="28"/>
          <w:szCs w:val="28"/>
        </w:rPr>
        <w:t xml:space="preserve"> Астраханской области </w:t>
      </w:r>
    </w:p>
    <w:p w:rsidR="00305356" w:rsidRDefault="00F00CCF">
      <w:pPr>
        <w:pStyle w:val="10"/>
        <w:spacing w:after="120" w:line="240" w:lineRule="auto"/>
        <w:jc w:val="both"/>
        <w:rPr>
          <w:rFonts w:ascii="Times New Roman" w:hAnsi="Times New Roman" w:cs="Arial"/>
          <w:b/>
          <w:bCs/>
          <w:sz w:val="28"/>
          <w:szCs w:val="28"/>
          <w:lang w:eastAsia="ar-SA"/>
        </w:rPr>
      </w:pPr>
      <w:r>
        <w:rPr>
          <w:rFonts w:ascii="Times New Roman" w:hAnsi="Times New Roman"/>
          <w:b/>
          <w:bCs/>
          <w:sz w:val="28"/>
          <w:szCs w:val="28"/>
        </w:rPr>
        <w:t>ПОСТАНОВЛЯЕТ:</w:t>
      </w:r>
    </w:p>
    <w:p w:rsidR="00305356" w:rsidRDefault="00F00CCF">
      <w:pPr>
        <w:pStyle w:val="10"/>
        <w:widowControl w:val="0"/>
        <w:tabs>
          <w:tab w:val="left" w:pos="298"/>
        </w:tabs>
        <w:spacing w:after="0" w:line="240" w:lineRule="auto"/>
        <w:ind w:left="20" w:right="20" w:firstLine="520"/>
        <w:jc w:val="both"/>
        <w:rPr>
          <w:rStyle w:val="a6"/>
          <w:rFonts w:ascii="Times New Roman" w:hAnsi="Times New Roman"/>
          <w:color w:val="000000"/>
          <w:sz w:val="28"/>
          <w:szCs w:val="28"/>
        </w:rPr>
      </w:pPr>
      <w:r>
        <w:rPr>
          <w:rStyle w:val="a6"/>
          <w:rFonts w:ascii="Times New Roman" w:hAnsi="Times New Roman"/>
          <w:color w:val="000000"/>
          <w:sz w:val="28"/>
          <w:szCs w:val="28"/>
        </w:rPr>
        <w:t>1. Утвердить прилагаемый Административный регламент предоставления муниципальной услуги</w:t>
      </w:r>
      <w:r>
        <w:rPr>
          <w:rStyle w:val="a6"/>
          <w:rFonts w:ascii="Times New Roman" w:hAnsi="Times New Roman"/>
          <w:color w:val="000000"/>
          <w:sz w:val="28"/>
          <w:szCs w:val="28"/>
        </w:rPr>
        <w:t xml:space="preserve"> "</w:t>
      </w:r>
      <w:bookmarkStart w:id="3" w:name="_Hlk94093005"/>
      <w:r>
        <w:rPr>
          <w:rFonts w:ascii="Times New Roman" w:hAnsi="Times New Roman"/>
          <w:bCs/>
          <w:color w:val="000000"/>
          <w:sz w:val="28"/>
          <w:szCs w:val="28"/>
        </w:rPr>
        <w:t>Предоставление разрешения на осуществление земляных работ</w:t>
      </w:r>
      <w:bookmarkEnd w:id="3"/>
      <w:r>
        <w:rPr>
          <w:rStyle w:val="a6"/>
          <w:rFonts w:ascii="Times New Roman" w:hAnsi="Times New Roman"/>
          <w:color w:val="000000"/>
          <w:sz w:val="28"/>
          <w:szCs w:val="28"/>
        </w:rPr>
        <w:t>".</w:t>
      </w:r>
    </w:p>
    <w:p w:rsidR="00305356" w:rsidRDefault="00F00CCF">
      <w:pPr>
        <w:pStyle w:val="10"/>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2. Признать утратившим силу:</w:t>
      </w:r>
    </w:p>
    <w:p w:rsidR="00305356" w:rsidRDefault="00F00CCF">
      <w:pPr>
        <w:pStyle w:val="10"/>
        <w:widowControl w:val="0"/>
        <w:tabs>
          <w:tab w:val="left" w:pos="298"/>
        </w:tabs>
        <w:spacing w:after="0" w:line="240" w:lineRule="auto"/>
        <w:ind w:left="20" w:right="20" w:firstLine="520"/>
        <w:jc w:val="both"/>
        <w:rPr>
          <w:rFonts w:ascii="Times New Roman" w:hAnsi="Times New Roman"/>
          <w:bCs/>
          <w:color w:val="000000"/>
          <w:sz w:val="28"/>
          <w:szCs w:val="28"/>
        </w:rPr>
      </w:pPr>
      <w:bookmarkStart w:id="4" w:name="_Hlk94090983"/>
      <w:r>
        <w:rPr>
          <w:rFonts w:ascii="Times New Roman" w:hAnsi="Times New Roman"/>
          <w:color w:val="000000"/>
          <w:sz w:val="28"/>
          <w:szCs w:val="28"/>
        </w:rPr>
        <w:t>постановление</w:t>
      </w:r>
      <w:bookmarkEnd w:id="4"/>
      <w:r>
        <w:rPr>
          <w:rFonts w:ascii="Times New Roman" w:hAnsi="Times New Roman"/>
          <w:color w:val="000000"/>
          <w:sz w:val="28"/>
          <w:szCs w:val="28"/>
        </w:rPr>
        <w:t xml:space="preserve"> администрации «Село Ново-Николаевка» от </w:t>
      </w:r>
      <w:r>
        <w:rPr>
          <w:rFonts w:ascii="Times New Roman" w:hAnsi="Times New Roman"/>
          <w:color w:val="000000"/>
          <w:sz w:val="28"/>
          <w:szCs w:val="28"/>
        </w:rPr>
        <w:t>12</w:t>
      </w:r>
      <w:r>
        <w:rPr>
          <w:rFonts w:ascii="Times New Roman" w:hAnsi="Times New Roman"/>
          <w:color w:val="000000"/>
          <w:sz w:val="28"/>
          <w:szCs w:val="28"/>
        </w:rPr>
        <w:t xml:space="preserve">.01.2018г. № </w:t>
      </w:r>
      <w:r>
        <w:rPr>
          <w:rFonts w:ascii="Times New Roman" w:hAnsi="Times New Roman"/>
          <w:color w:val="000000"/>
          <w:sz w:val="28"/>
          <w:szCs w:val="28"/>
        </w:rPr>
        <w:t>2</w:t>
      </w:r>
      <w:r>
        <w:rPr>
          <w:rFonts w:ascii="Times New Roman" w:hAnsi="Times New Roman"/>
          <w:color w:val="000000"/>
          <w:sz w:val="28"/>
          <w:szCs w:val="28"/>
        </w:rPr>
        <w:t xml:space="preserve"> "</w:t>
      </w:r>
      <w:r>
        <w:rPr>
          <w:rFonts w:ascii="Times New Roman" w:hAnsi="Times New Roman"/>
          <w:color w:val="000000"/>
          <w:sz w:val="28"/>
          <w:szCs w:val="28"/>
        </w:rPr>
        <w:t xml:space="preserve">Об утверждении Административного регламента администрации муниципального образования «Село Ново-Николаевка» по предоставлению муниципальной </w:t>
      </w:r>
      <w:proofErr w:type="spellStart"/>
      <w:r>
        <w:rPr>
          <w:rFonts w:ascii="Times New Roman" w:hAnsi="Times New Roman"/>
          <w:color w:val="000000"/>
          <w:sz w:val="28"/>
          <w:szCs w:val="28"/>
        </w:rPr>
        <w:t>услуги</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ыдача</w:t>
      </w:r>
      <w:proofErr w:type="spellEnd"/>
      <w:r>
        <w:rPr>
          <w:rFonts w:ascii="Times New Roman" w:hAnsi="Times New Roman"/>
          <w:color w:val="000000"/>
          <w:sz w:val="28"/>
          <w:szCs w:val="28"/>
        </w:rPr>
        <w:t xml:space="preserve"> ордеров на проведение земляных работ"</w:t>
      </w:r>
      <w:r>
        <w:rPr>
          <w:rFonts w:ascii="Times New Roman" w:hAnsi="Times New Roman"/>
          <w:bCs/>
          <w:color w:val="000000"/>
          <w:sz w:val="28"/>
          <w:szCs w:val="28"/>
        </w:rPr>
        <w:t>;</w:t>
      </w:r>
    </w:p>
    <w:p w:rsidR="00305356" w:rsidRDefault="00F00CCF">
      <w:pPr>
        <w:pStyle w:val="10"/>
        <w:widowControl w:val="0"/>
        <w:tabs>
          <w:tab w:val="left" w:pos="298"/>
        </w:tabs>
        <w:spacing w:after="0" w:line="240" w:lineRule="auto"/>
        <w:ind w:left="20" w:right="20" w:firstLine="520"/>
        <w:jc w:val="both"/>
        <w:rPr>
          <w:rFonts w:ascii="Times New Roman" w:hAnsi="Times New Roman"/>
          <w:bCs/>
          <w:color w:val="000000"/>
          <w:sz w:val="28"/>
          <w:szCs w:val="28"/>
        </w:rPr>
      </w:pPr>
      <w:bookmarkStart w:id="5" w:name="_Hlk940909831"/>
      <w:r>
        <w:rPr>
          <w:rFonts w:ascii="Times New Roman" w:hAnsi="Times New Roman"/>
          <w:bCs/>
          <w:color w:val="000000"/>
          <w:sz w:val="28"/>
          <w:szCs w:val="28"/>
        </w:rPr>
        <w:t>постановление</w:t>
      </w:r>
      <w:bookmarkEnd w:id="5"/>
      <w:r>
        <w:rPr>
          <w:rFonts w:ascii="Times New Roman" w:hAnsi="Times New Roman"/>
          <w:bCs/>
          <w:color w:val="000000"/>
          <w:sz w:val="28"/>
          <w:szCs w:val="28"/>
        </w:rPr>
        <w:t xml:space="preserve"> администрации «Село Ново-Николаевка» от </w:t>
      </w:r>
      <w:r>
        <w:rPr>
          <w:rFonts w:ascii="Times New Roman" w:hAnsi="Times New Roman"/>
          <w:bCs/>
          <w:color w:val="000000"/>
          <w:sz w:val="28"/>
          <w:szCs w:val="28"/>
        </w:rPr>
        <w:t>24</w:t>
      </w:r>
      <w:r>
        <w:rPr>
          <w:rFonts w:ascii="Times New Roman" w:hAnsi="Times New Roman"/>
          <w:bCs/>
          <w:color w:val="000000"/>
          <w:sz w:val="28"/>
          <w:szCs w:val="28"/>
        </w:rPr>
        <w:t>.06.201</w:t>
      </w:r>
      <w:r>
        <w:rPr>
          <w:rFonts w:ascii="Times New Roman" w:hAnsi="Times New Roman"/>
          <w:bCs/>
          <w:color w:val="000000"/>
          <w:sz w:val="28"/>
          <w:szCs w:val="28"/>
        </w:rPr>
        <w:t xml:space="preserve">9 № </w:t>
      </w:r>
      <w:r>
        <w:rPr>
          <w:rFonts w:ascii="Times New Roman" w:hAnsi="Times New Roman"/>
          <w:bCs/>
          <w:color w:val="000000"/>
          <w:sz w:val="28"/>
          <w:szCs w:val="28"/>
        </w:rPr>
        <w:t>30</w:t>
      </w:r>
      <w:r>
        <w:rPr>
          <w:rFonts w:ascii="Times New Roman" w:hAnsi="Times New Roman"/>
          <w:bCs/>
          <w:color w:val="000000"/>
          <w:sz w:val="28"/>
          <w:szCs w:val="28"/>
        </w:rPr>
        <w:t xml:space="preserve"> "О внесении изменений в постановление № 2 от 12.01.2018</w:t>
      </w:r>
      <w:proofErr w:type="gramStart"/>
      <w:r>
        <w:rPr>
          <w:rFonts w:ascii="Times New Roman" w:hAnsi="Times New Roman"/>
          <w:bCs/>
          <w:color w:val="000000"/>
          <w:sz w:val="28"/>
          <w:szCs w:val="28"/>
        </w:rPr>
        <w:t xml:space="preserve"> О</w:t>
      </w:r>
      <w:proofErr w:type="gramEnd"/>
      <w:r>
        <w:rPr>
          <w:rFonts w:ascii="Times New Roman" w:hAnsi="Times New Roman"/>
          <w:bCs/>
          <w:color w:val="000000"/>
          <w:sz w:val="28"/>
          <w:szCs w:val="28"/>
        </w:rPr>
        <w:t>б Утверждении административного регламента администрации муниципального образования « Село Ново-Николаевка» по предоставлению муниципальной услуги "Выдача ордеров на проведение земляных работ"</w:t>
      </w:r>
      <w:r>
        <w:rPr>
          <w:rFonts w:ascii="Times New Roman" w:hAnsi="Times New Roman"/>
          <w:bCs/>
          <w:color w:val="000000"/>
          <w:sz w:val="28"/>
          <w:szCs w:val="28"/>
        </w:rPr>
        <w:t>.</w:t>
      </w:r>
    </w:p>
    <w:p w:rsidR="00305356" w:rsidRDefault="00F00CCF">
      <w:pPr>
        <w:pStyle w:val="10"/>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7">
        <w:r>
          <w:rPr>
            <w:rFonts w:ascii="Times New Roman" w:hAnsi="Times New Roman"/>
            <w:bCs/>
            <w:sz w:val="28"/>
            <w:szCs w:val="28"/>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w:t>
      </w:r>
      <w:r>
        <w:rPr>
          <w:rFonts w:ascii="Times New Roman" w:hAnsi="Times New Roman"/>
          <w:bCs/>
          <w:color w:val="000000"/>
          <w:sz w:val="28"/>
          <w:szCs w:val="28"/>
        </w:rPr>
        <w:t xml:space="preserve">йте Администрации муниципального образования «Село </w:t>
      </w:r>
      <w:proofErr w:type="gramStart"/>
      <w:r>
        <w:rPr>
          <w:rFonts w:ascii="Times New Roman" w:hAnsi="Times New Roman"/>
          <w:bCs/>
          <w:color w:val="000000"/>
          <w:sz w:val="28"/>
          <w:szCs w:val="28"/>
        </w:rPr>
        <w:t>Ново-Николаевка</w:t>
      </w:r>
      <w:proofErr w:type="gramEnd"/>
      <w:r>
        <w:rPr>
          <w:rFonts w:ascii="Times New Roman" w:hAnsi="Times New Roman"/>
          <w:bCs/>
          <w:color w:val="000000"/>
          <w:sz w:val="28"/>
          <w:szCs w:val="28"/>
        </w:rPr>
        <w:t>» Астраханской области и на информационном стенде в здании Администрации муниципального образования «Село Ново-Николаевка» Астраханской области.</w:t>
      </w:r>
    </w:p>
    <w:p w:rsidR="00181470" w:rsidRDefault="00181470">
      <w:pPr>
        <w:pStyle w:val="10"/>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bCs/>
          <w:color w:val="000000"/>
          <w:sz w:val="28"/>
          <w:szCs w:val="28"/>
        </w:rPr>
        <w:t xml:space="preserve">4. </w:t>
      </w:r>
      <w:r w:rsidRPr="00181470">
        <w:rPr>
          <w:rFonts w:ascii="Times New Roman" w:hAnsi="Times New Roman"/>
          <w:bCs/>
          <w:color w:val="000000"/>
          <w:sz w:val="28"/>
          <w:szCs w:val="28"/>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305356" w:rsidRDefault="00181470">
      <w:pPr>
        <w:pStyle w:val="10"/>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bCs/>
          <w:color w:val="000000"/>
          <w:sz w:val="28"/>
          <w:szCs w:val="28"/>
        </w:rPr>
        <w:t>5</w:t>
      </w:r>
      <w:r w:rsidR="00F00CCF">
        <w:rPr>
          <w:rFonts w:ascii="Times New Roman" w:hAnsi="Times New Roman"/>
          <w:bCs/>
          <w:color w:val="000000"/>
          <w:sz w:val="28"/>
          <w:szCs w:val="28"/>
        </w:rPr>
        <w:t>. Настоящее постановление вступает в силу со</w:t>
      </w:r>
      <w:r w:rsidR="00F00CCF">
        <w:rPr>
          <w:rFonts w:ascii="Times New Roman" w:hAnsi="Times New Roman"/>
          <w:bCs/>
          <w:color w:val="000000"/>
          <w:sz w:val="28"/>
          <w:szCs w:val="28"/>
        </w:rPr>
        <w:t xml:space="preserve"> дня его официального опубликования (обнародования) в установленном порядке.</w:t>
      </w:r>
    </w:p>
    <w:p w:rsidR="00305356" w:rsidRDefault="00181470">
      <w:pPr>
        <w:pStyle w:val="10"/>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6</w:t>
      </w:r>
      <w:r w:rsidR="00F00CCF">
        <w:rPr>
          <w:rFonts w:ascii="Times New Roman" w:hAnsi="Times New Roman"/>
          <w:color w:val="000000"/>
          <w:sz w:val="28"/>
          <w:szCs w:val="28"/>
        </w:rPr>
        <w:t xml:space="preserve">. </w:t>
      </w:r>
      <w:proofErr w:type="gramStart"/>
      <w:r w:rsidR="00F00CCF">
        <w:rPr>
          <w:rFonts w:ascii="Times New Roman" w:hAnsi="Times New Roman"/>
          <w:color w:val="000000"/>
          <w:sz w:val="28"/>
          <w:szCs w:val="28"/>
        </w:rPr>
        <w:t>Контроль за</w:t>
      </w:r>
      <w:proofErr w:type="gramEnd"/>
      <w:r w:rsidR="00F00CCF">
        <w:rPr>
          <w:rFonts w:ascii="Times New Roman" w:hAnsi="Times New Roman"/>
          <w:color w:val="000000"/>
          <w:sz w:val="28"/>
          <w:szCs w:val="28"/>
        </w:rPr>
        <w:t xml:space="preserve"> исполнением настоящего постановления оставляю за собой.</w:t>
      </w:r>
    </w:p>
    <w:p w:rsidR="00305356" w:rsidRDefault="00305356">
      <w:pPr>
        <w:pStyle w:val="10"/>
        <w:widowControl w:val="0"/>
        <w:tabs>
          <w:tab w:val="left" w:pos="298"/>
        </w:tabs>
        <w:spacing w:after="0" w:line="240" w:lineRule="auto"/>
        <w:ind w:left="20" w:right="20" w:firstLine="520"/>
        <w:jc w:val="both"/>
        <w:rPr>
          <w:rFonts w:ascii="Times New Roman" w:hAnsi="Times New Roman"/>
          <w:color w:val="000000"/>
          <w:sz w:val="28"/>
          <w:szCs w:val="28"/>
        </w:rPr>
      </w:pPr>
    </w:p>
    <w:p w:rsidR="00305356" w:rsidRDefault="00305356">
      <w:pPr>
        <w:pStyle w:val="10"/>
        <w:widowControl w:val="0"/>
        <w:tabs>
          <w:tab w:val="left" w:pos="298"/>
        </w:tabs>
        <w:spacing w:after="0" w:line="240" w:lineRule="auto"/>
        <w:ind w:left="20" w:right="20" w:firstLine="520"/>
        <w:jc w:val="both"/>
        <w:rPr>
          <w:rFonts w:ascii="Times New Roman" w:hAnsi="Times New Roman"/>
          <w:color w:val="000000"/>
          <w:sz w:val="28"/>
          <w:szCs w:val="28"/>
        </w:rPr>
      </w:pPr>
    </w:p>
    <w:p w:rsidR="00305356" w:rsidRDefault="00F00CCF">
      <w:pPr>
        <w:pStyle w:val="10"/>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eastAsia="Times New Roman" w:hAnsi="Times New Roman"/>
          <w:color w:val="000000"/>
          <w:sz w:val="28"/>
          <w:szCs w:val="28"/>
        </w:rPr>
        <w:t>Глава муниципального образования    __________  Айтжанова Т.Е.</w:t>
      </w:r>
    </w:p>
    <w:p w:rsidR="00305356" w:rsidRDefault="00F00CCF">
      <w:pPr>
        <w:pStyle w:val="10"/>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305356" w:rsidRDefault="00305356">
      <w:pPr>
        <w:pStyle w:val="10"/>
        <w:widowControl w:val="0"/>
        <w:tabs>
          <w:tab w:val="left" w:pos="298"/>
        </w:tabs>
        <w:spacing w:after="0" w:line="240" w:lineRule="auto"/>
        <w:ind w:left="20" w:right="20" w:firstLine="520"/>
        <w:jc w:val="both"/>
        <w:rPr>
          <w:rStyle w:val="a6"/>
          <w:rFonts w:ascii="Times New Roman" w:hAnsi="Times New Roman"/>
          <w:color w:val="000000"/>
          <w:sz w:val="28"/>
          <w:szCs w:val="28"/>
        </w:rPr>
      </w:pPr>
    </w:p>
    <w:p w:rsidR="00305356" w:rsidRDefault="00305356">
      <w:pPr>
        <w:pStyle w:val="10"/>
        <w:widowControl w:val="0"/>
        <w:spacing w:after="0" w:line="220" w:lineRule="auto"/>
        <w:ind w:right="2060"/>
        <w:rPr>
          <w:rFonts w:ascii="Times New Roman" w:hAnsi="Times New Roman"/>
          <w:b/>
          <w:bCs/>
          <w:sz w:val="27"/>
          <w:szCs w:val="27"/>
        </w:rPr>
      </w:pPr>
    </w:p>
    <w:tbl>
      <w:tblPr>
        <w:tblW w:w="4706" w:type="dxa"/>
        <w:tblInd w:w="5148" w:type="dxa"/>
        <w:tblLayout w:type="fixed"/>
        <w:tblLook w:val="01E0" w:firstRow="1" w:lastRow="1" w:firstColumn="1" w:lastColumn="1" w:noHBand="0" w:noVBand="0"/>
      </w:tblPr>
      <w:tblGrid>
        <w:gridCol w:w="4706"/>
      </w:tblGrid>
      <w:tr w:rsidR="00305356">
        <w:tc>
          <w:tcPr>
            <w:tcW w:w="4706" w:type="dxa"/>
            <w:shd w:val="clear" w:color="auto" w:fill="auto"/>
          </w:tcPr>
          <w:p w:rsidR="00305356" w:rsidRDefault="00F00CCF">
            <w:pPr>
              <w:pStyle w:val="10"/>
              <w:widowControl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УТВЕРЖДЕН</w:t>
            </w:r>
          </w:p>
          <w:p w:rsidR="00305356" w:rsidRDefault="00F00CCF">
            <w:pPr>
              <w:pStyle w:val="10"/>
              <w:widowControl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постановлением Администрации </w:t>
            </w:r>
            <w:r>
              <w:rPr>
                <w:rFonts w:ascii="Times New Roman" w:hAnsi="Times New Roman"/>
                <w:bCs/>
                <w:sz w:val="28"/>
                <w:szCs w:val="28"/>
                <w:lang w:eastAsia="en-US"/>
              </w:rPr>
              <w:t xml:space="preserve">муниципального образования </w:t>
            </w:r>
            <w:r>
              <w:rPr>
                <w:rFonts w:ascii="Times New Roman" w:hAnsi="Times New Roman"/>
                <w:bCs/>
                <w:color w:val="000000"/>
                <w:sz w:val="28"/>
                <w:szCs w:val="28"/>
                <w:lang w:eastAsia="en-US"/>
              </w:rPr>
              <w:t xml:space="preserve">«Село </w:t>
            </w:r>
            <w:proofErr w:type="gramStart"/>
            <w:r>
              <w:rPr>
                <w:rFonts w:ascii="Times New Roman" w:hAnsi="Times New Roman"/>
                <w:bCs/>
                <w:color w:val="000000"/>
                <w:sz w:val="28"/>
                <w:szCs w:val="28"/>
                <w:lang w:eastAsia="en-US"/>
              </w:rPr>
              <w:t>Ново-Николаевка</w:t>
            </w:r>
            <w:proofErr w:type="gramEnd"/>
            <w:r>
              <w:rPr>
                <w:rFonts w:ascii="Times New Roman" w:hAnsi="Times New Roman"/>
                <w:bCs/>
                <w:color w:val="000000"/>
                <w:sz w:val="28"/>
                <w:szCs w:val="28"/>
                <w:lang w:eastAsia="en-US"/>
              </w:rPr>
              <w:t>»</w:t>
            </w:r>
            <w:r>
              <w:rPr>
                <w:rFonts w:ascii="Times New Roman" w:hAnsi="Times New Roman"/>
                <w:bCs/>
                <w:sz w:val="28"/>
                <w:szCs w:val="28"/>
                <w:lang w:eastAsia="en-US"/>
              </w:rPr>
              <w:t xml:space="preserve"> Астраханской области</w:t>
            </w:r>
          </w:p>
          <w:p w:rsidR="00305356" w:rsidRDefault="00F00CCF" w:rsidP="00181470">
            <w:pPr>
              <w:pStyle w:val="10"/>
              <w:widowControl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от </w:t>
            </w:r>
            <w:r w:rsidR="00181470">
              <w:rPr>
                <w:rFonts w:ascii="Times New Roman" w:hAnsi="Times New Roman"/>
                <w:sz w:val="28"/>
                <w:szCs w:val="28"/>
                <w:lang w:eastAsia="en-US"/>
              </w:rPr>
              <w:t>08</w:t>
            </w:r>
            <w:r>
              <w:rPr>
                <w:rFonts w:ascii="Times New Roman" w:hAnsi="Times New Roman"/>
                <w:sz w:val="28"/>
                <w:szCs w:val="28"/>
                <w:lang w:eastAsia="en-US"/>
              </w:rPr>
              <w:t xml:space="preserve">.08.2022 № </w:t>
            </w:r>
            <w:r w:rsidR="00181470">
              <w:rPr>
                <w:rFonts w:ascii="Times New Roman" w:hAnsi="Times New Roman"/>
                <w:sz w:val="28"/>
                <w:szCs w:val="28"/>
                <w:lang w:eastAsia="en-US"/>
              </w:rPr>
              <w:t>21</w:t>
            </w:r>
            <w:bookmarkStart w:id="6" w:name="_GoBack"/>
            <w:bookmarkEnd w:id="6"/>
          </w:p>
        </w:tc>
      </w:tr>
    </w:tbl>
    <w:p w:rsidR="00305356" w:rsidRDefault="00305356">
      <w:pPr>
        <w:pStyle w:val="10"/>
        <w:widowControl w:val="0"/>
        <w:spacing w:after="0" w:line="220" w:lineRule="auto"/>
        <w:ind w:right="2060"/>
        <w:rPr>
          <w:rFonts w:ascii="Times New Roman" w:hAnsi="Times New Roman"/>
          <w:b/>
          <w:bCs/>
          <w:sz w:val="27"/>
          <w:szCs w:val="27"/>
        </w:rPr>
      </w:pPr>
    </w:p>
    <w:p w:rsidR="00305356" w:rsidRDefault="00305356">
      <w:pPr>
        <w:pStyle w:val="10"/>
        <w:widowControl w:val="0"/>
        <w:spacing w:after="0" w:line="220" w:lineRule="auto"/>
        <w:ind w:right="2060"/>
        <w:rPr>
          <w:rFonts w:ascii="Times New Roman" w:hAnsi="Times New Roman"/>
          <w:b/>
          <w:bCs/>
          <w:sz w:val="27"/>
          <w:szCs w:val="27"/>
        </w:rPr>
      </w:pPr>
    </w:p>
    <w:p w:rsidR="00305356" w:rsidRDefault="00F00CCF">
      <w:pPr>
        <w:pStyle w:val="10"/>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Pr>
          <w:rFonts w:ascii="Times New Roman" w:hAnsi="Times New Roman"/>
          <w:b/>
          <w:sz w:val="28"/>
          <w:szCs w:val="28"/>
        </w:rPr>
        <w:br/>
        <w:t>предоставления муниципальной услуги "</w:t>
      </w:r>
      <w:r>
        <w:rPr>
          <w:rFonts w:ascii="Times New Roman" w:hAnsi="Times New Roman"/>
          <w:b/>
          <w:bCs/>
          <w:sz w:val="28"/>
          <w:szCs w:val="28"/>
        </w:rPr>
        <w:t>Предоставление разрешения на осуществление земляных работ</w:t>
      </w:r>
      <w:r>
        <w:rPr>
          <w:rFonts w:ascii="Times New Roman" w:hAnsi="Times New Roman"/>
          <w:b/>
          <w:sz w:val="28"/>
          <w:szCs w:val="28"/>
        </w:rPr>
        <w:t xml:space="preserve">" </w:t>
      </w:r>
    </w:p>
    <w:p w:rsidR="00305356" w:rsidRDefault="00305356">
      <w:pPr>
        <w:pStyle w:val="10"/>
        <w:widowControl w:val="0"/>
        <w:spacing w:after="0" w:line="240" w:lineRule="auto"/>
        <w:jc w:val="center"/>
        <w:outlineLvl w:val="0"/>
        <w:rPr>
          <w:rFonts w:ascii="Times New Roman" w:hAnsi="Times New Roman"/>
          <w:sz w:val="28"/>
          <w:szCs w:val="28"/>
        </w:rPr>
      </w:pPr>
    </w:p>
    <w:p w:rsidR="00305356" w:rsidRDefault="00F00CCF">
      <w:pPr>
        <w:pStyle w:val="10"/>
        <w:widowControl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w:t>
      </w:r>
      <w:r>
        <w:rPr>
          <w:rFonts w:ascii="Times New Roman" w:hAnsi="Times New Roman"/>
          <w:b/>
          <w:bCs/>
          <w:sz w:val="28"/>
          <w:szCs w:val="28"/>
        </w:rPr>
        <w:t xml:space="preserve"> положения</w:t>
      </w:r>
    </w:p>
    <w:p w:rsidR="00305356" w:rsidRDefault="00F00CCF">
      <w:pPr>
        <w:pStyle w:val="1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305356" w:rsidRDefault="00F00CCF">
      <w:pPr>
        <w:pStyle w:val="10"/>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305356" w:rsidRDefault="00305356">
      <w:pPr>
        <w:pStyle w:val="10"/>
        <w:spacing w:after="0" w:line="240" w:lineRule="auto"/>
        <w:ind w:firstLine="720"/>
        <w:jc w:val="both"/>
        <w:rPr>
          <w:rFonts w:ascii="Times New Roman" w:hAnsi="Times New Roman"/>
          <w:sz w:val="28"/>
          <w:szCs w:val="28"/>
        </w:rPr>
      </w:pPr>
    </w:p>
    <w:p w:rsidR="00305356" w:rsidRDefault="00F00CCF">
      <w:pPr>
        <w:pStyle w:val="1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proofErr w:type="gramStart"/>
      <w:r>
        <w:rPr>
          <w:rFonts w:ascii="Times New Roman" w:hAnsi="Times New Roman"/>
          <w:sz w:val="28"/>
          <w:szCs w:val="28"/>
        </w:rPr>
        <w:t xml:space="preserve">Административный регламент </w:t>
      </w:r>
      <w:bookmarkStart w:id="8" w:name="_Hlk99377303"/>
      <w:r>
        <w:rPr>
          <w:rFonts w:ascii="Times New Roman" w:hAnsi="Times New Roman"/>
          <w:sz w:val="28"/>
          <w:szCs w:val="28"/>
        </w:rPr>
        <w:t>предоставления муниципальной услуги "</w:t>
      </w:r>
      <w:bookmarkStart w:id="9" w:name="_Hlk99368095"/>
      <w:r>
        <w:rPr>
          <w:rFonts w:ascii="Times New Roman" w:hAnsi="Times New Roman"/>
          <w:bCs/>
          <w:sz w:val="28"/>
          <w:szCs w:val="28"/>
        </w:rPr>
        <w:t>Предоставление разрешения на осуществление земляных работ</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по выдаче разрешения на осуществление земляных</w:t>
      </w:r>
      <w:r>
        <w:rPr>
          <w:rFonts w:ascii="Times New Roman" w:hAnsi="Times New Roman"/>
          <w:bCs/>
          <w:sz w:val="28"/>
          <w:szCs w:val="28"/>
          <w:lang w:bidi="ru-RU"/>
        </w:rPr>
        <w:t xml:space="preserve"> работ</w:t>
      </w:r>
      <w:r>
        <w:rPr>
          <w:rFonts w:ascii="Times New Roman" w:hAnsi="Times New Roman"/>
          <w:sz w:val="28"/>
          <w:szCs w:val="28"/>
          <w:lang w:bidi="ru-RU"/>
        </w:rPr>
        <w:t xml:space="preserve"> (далее - Услуга) администрацией</w:t>
      </w:r>
      <w:r>
        <w:rPr>
          <w:rFonts w:ascii="Times New Roman" w:hAnsi="Times New Roman"/>
          <w:bCs/>
          <w:sz w:val="28"/>
          <w:szCs w:val="28"/>
        </w:rPr>
        <w:t xml:space="preserve"> </w:t>
      </w:r>
      <w:bookmarkStart w:id="10" w:name="_Hlk99370622"/>
      <w:r>
        <w:rPr>
          <w:rFonts w:ascii="Times New Roman" w:hAnsi="Times New Roman"/>
          <w:bCs/>
          <w:sz w:val="28"/>
          <w:szCs w:val="28"/>
        </w:rPr>
        <w:t xml:space="preserve">муниципального образования </w:t>
      </w:r>
      <w:r>
        <w:rPr>
          <w:rFonts w:ascii="Times New Roman" w:hAnsi="Times New Roman"/>
          <w:bCs/>
          <w:color w:val="000000"/>
          <w:sz w:val="28"/>
          <w:szCs w:val="28"/>
        </w:rPr>
        <w:t>«Село Ново-Николаевка»</w:t>
      </w:r>
      <w:r>
        <w:rPr>
          <w:rFonts w:ascii="Times New Roman" w:hAnsi="Times New Roman"/>
          <w:bCs/>
          <w:sz w:val="28"/>
          <w:szCs w:val="28"/>
        </w:rPr>
        <w:t xml:space="preserve"> Астраханской области</w:t>
      </w:r>
      <w:r>
        <w:rPr>
          <w:rFonts w:ascii="Times New Roman" w:hAnsi="Times New Roman"/>
          <w:bCs/>
          <w:sz w:val="28"/>
          <w:szCs w:val="28"/>
          <w:lang w:bidi="ru-RU"/>
        </w:rPr>
        <w:t xml:space="preserve"> </w:t>
      </w:r>
      <w:bookmarkEnd w:id="10"/>
      <w:r>
        <w:rPr>
          <w:rFonts w:ascii="Times New Roman" w:hAnsi="Times New Roman"/>
          <w:sz w:val="28"/>
          <w:szCs w:val="28"/>
          <w:lang w:bidi="ru-RU"/>
        </w:rPr>
        <w:t>(далее - Уполномоченный орган).</w:t>
      </w:r>
      <w:proofErr w:type="gramEnd"/>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Проведение любых видов земляных работ без оформления разрешения на осуществление земляных работ (далее — Разрешени</w:t>
      </w:r>
      <w:r>
        <w:rPr>
          <w:rFonts w:ascii="Times New Roman" w:hAnsi="Times New Roman"/>
          <w:sz w:val="28"/>
          <w:szCs w:val="28"/>
          <w:lang w:bidi="ru-RU"/>
        </w:rPr>
        <w:t>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Получение разрешения на право производства земляных работ обязательно, в том числе, при производ</w:t>
      </w:r>
      <w:r>
        <w:rPr>
          <w:rFonts w:ascii="Times New Roman" w:hAnsi="Times New Roman"/>
          <w:sz w:val="28"/>
          <w:szCs w:val="28"/>
          <w:lang w:bidi="ru-RU"/>
        </w:rPr>
        <w:t>стве следующих работ, требующих проведения земляных работ:</w:t>
      </w:r>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2) строительство, реконс</w:t>
      </w:r>
      <w:r>
        <w:rPr>
          <w:rFonts w:ascii="Times New Roman" w:hAnsi="Times New Roman"/>
          <w:sz w:val="28"/>
          <w:szCs w:val="28"/>
          <w:lang w:bidi="ru-RU"/>
        </w:rPr>
        <w:t>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3) инженерные изыскания;</w:t>
      </w:r>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4) капитальный, текущий ремонт зданий, строений сооружений, сетей инженерно-те</w:t>
      </w:r>
      <w:r>
        <w:rPr>
          <w:rFonts w:ascii="Times New Roman" w:hAnsi="Times New Roman"/>
          <w:sz w:val="28"/>
          <w:szCs w:val="28"/>
          <w:lang w:bidi="ru-RU"/>
        </w:rPr>
        <w:t>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05356" w:rsidRDefault="00F00CCF">
      <w:pPr>
        <w:pStyle w:val="10"/>
        <w:spacing w:after="0" w:line="240" w:lineRule="auto"/>
        <w:ind w:firstLine="720"/>
        <w:jc w:val="both"/>
        <w:rPr>
          <w:rFonts w:ascii="Times New Roman" w:hAnsi="Times New Roman"/>
          <w:sz w:val="28"/>
          <w:szCs w:val="28"/>
          <w:lang w:bidi="ru-RU"/>
        </w:rPr>
      </w:pPr>
      <w:proofErr w:type="gramStart"/>
      <w:r>
        <w:rPr>
          <w:rFonts w:ascii="Times New Roman" w:hAnsi="Times New Roman"/>
          <w:sz w:val="28"/>
          <w:szCs w:val="28"/>
          <w:lang w:bidi="ru-RU"/>
        </w:rPr>
        <w:lastRenderedPageBreak/>
        <w:t>5) размещение и установка объектов, в том числе некапитальных объектов, на землях или земельных участках, нахо</w:t>
      </w:r>
      <w:r>
        <w:rPr>
          <w:rFonts w:ascii="Times New Roman" w:hAnsi="Times New Roman"/>
          <w:sz w:val="28"/>
          <w:szCs w:val="28"/>
          <w:lang w:bidi="ru-RU"/>
        </w:rPr>
        <w:t>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w:t>
      </w:r>
      <w:r>
        <w:rPr>
          <w:rFonts w:ascii="Times New Roman" w:hAnsi="Times New Roman"/>
          <w:sz w:val="28"/>
          <w:szCs w:val="28"/>
          <w:lang w:bidi="ru-RU"/>
        </w:rPr>
        <w:t>одящихся в государственной или муниципальной собственности, в целях проведения инженерных изысканий либо капитального или текущего ремонта линейного</w:t>
      </w:r>
      <w:proofErr w:type="gramEnd"/>
      <w:r>
        <w:rPr>
          <w:rFonts w:ascii="Times New Roman" w:hAnsi="Times New Roman"/>
          <w:sz w:val="28"/>
          <w:szCs w:val="28"/>
          <w:lang w:bidi="ru-RU"/>
        </w:rPr>
        <w:t xml:space="preserve"> объекта на срок не более одного года; строительства временных или вспомогательных сооружений (включая ограж</w:t>
      </w:r>
      <w:r>
        <w:rPr>
          <w:rFonts w:ascii="Times New Roman" w:hAnsi="Times New Roman"/>
          <w:sz w:val="28"/>
          <w:szCs w:val="28"/>
          <w:lang w:bidi="ru-RU"/>
        </w:rPr>
        <w:t>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noProof/>
        </w:rPr>
        <w:drawing>
          <wp:inline distT="0" distB="0" distL="0" distR="0">
            <wp:extent cx="14605" cy="146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6) аварийно-восстанови</w:t>
      </w:r>
      <w:r>
        <w:rPr>
          <w:rFonts w:ascii="Times New Roman" w:hAnsi="Times New Roman"/>
          <w:sz w:val="28"/>
          <w:szCs w:val="28"/>
          <w:lang w:bidi="ru-RU"/>
        </w:rPr>
        <w:t>тельный ремонт, в том числе сетей инженерно-технического обеспечения, сооружений;</w:t>
      </w:r>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w:t>
      </w:r>
      <w:r>
        <w:rPr>
          <w:rFonts w:ascii="Times New Roman" w:hAnsi="Times New Roman"/>
          <w:color w:val="000000"/>
          <w:sz w:val="24"/>
          <w:lang w:eastAsia="en-US"/>
        </w:rPr>
        <w:t xml:space="preserve"> </w:t>
      </w:r>
      <w:r>
        <w:rPr>
          <w:rFonts w:ascii="Times New Roman" w:hAnsi="Times New Roman"/>
          <w:sz w:val="28"/>
          <w:szCs w:val="28"/>
          <w:lang w:bidi="ru-RU"/>
        </w:rPr>
        <w:t>основании разрешения на стро</w:t>
      </w:r>
      <w:r>
        <w:rPr>
          <w:rFonts w:ascii="Times New Roman" w:hAnsi="Times New Roman"/>
          <w:sz w:val="28"/>
          <w:szCs w:val="28"/>
          <w:lang w:bidi="ru-RU"/>
        </w:rPr>
        <w:t>ительство;</w:t>
      </w:r>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8) проведение работ по сохранению объектов культурного наследия (в том числе, проведение археологических полевых работ);</w:t>
      </w:r>
    </w:p>
    <w:p w:rsidR="00305356" w:rsidRDefault="00F00CCF">
      <w:pPr>
        <w:pStyle w:val="1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9) благоустройство — комплекс мероприятий по созданию и развитию, в том числе по проектированию, объектов благоустройства, н</w:t>
      </w:r>
      <w:r>
        <w:rPr>
          <w:rFonts w:ascii="Times New Roman" w:hAnsi="Times New Roman"/>
          <w:sz w:val="28"/>
          <w:szCs w:val="28"/>
          <w:lang w:bidi="ru-RU"/>
        </w:rPr>
        <w:t>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w:t>
      </w:r>
      <w:r>
        <w:rPr>
          <w:rFonts w:ascii="Times New Roman" w:hAnsi="Times New Roman"/>
          <w:sz w:val="28"/>
          <w:szCs w:val="28"/>
          <w:lang w:bidi="ru-RU"/>
        </w:rPr>
        <w:t xml:space="preserve"> деревьев, кустарников, благоустройства газонов.</w:t>
      </w:r>
    </w:p>
    <w:p w:rsidR="00305356" w:rsidRDefault="00305356">
      <w:pPr>
        <w:pStyle w:val="10"/>
        <w:spacing w:after="0" w:line="240" w:lineRule="auto"/>
        <w:jc w:val="both"/>
        <w:rPr>
          <w:rFonts w:ascii="Times New Roman" w:hAnsi="Times New Roman"/>
          <w:sz w:val="28"/>
          <w:szCs w:val="28"/>
          <w:lang w:bidi="ru-RU"/>
        </w:rPr>
      </w:pPr>
    </w:p>
    <w:p w:rsidR="00305356" w:rsidRDefault="00F00CCF">
      <w:pPr>
        <w:pStyle w:val="10"/>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305356" w:rsidRDefault="00305356">
      <w:pPr>
        <w:pStyle w:val="10"/>
        <w:spacing w:after="0" w:line="240" w:lineRule="auto"/>
        <w:ind w:firstLine="720"/>
        <w:jc w:val="both"/>
        <w:rPr>
          <w:rFonts w:ascii="Times New Roman" w:hAnsi="Times New Roman"/>
          <w:sz w:val="28"/>
          <w:szCs w:val="28"/>
        </w:rPr>
      </w:pPr>
    </w:p>
    <w:p w:rsidR="00305356" w:rsidRDefault="00F00CCF">
      <w:pPr>
        <w:pStyle w:val="10"/>
        <w:spacing w:after="0" w:line="240" w:lineRule="auto"/>
        <w:ind w:firstLine="720"/>
        <w:jc w:val="both"/>
        <w:rPr>
          <w:rFonts w:ascii="Times New Roman" w:hAnsi="Times New Roman"/>
          <w:sz w:val="28"/>
          <w:szCs w:val="28"/>
        </w:rPr>
      </w:pPr>
      <w:r>
        <w:rPr>
          <w:rFonts w:ascii="Times New Roman" w:hAnsi="Times New Roman"/>
          <w:sz w:val="28"/>
          <w:szCs w:val="28"/>
        </w:rPr>
        <w:t>1.2. 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w:t>
      </w:r>
      <w:r>
        <w:rPr>
          <w:rFonts w:ascii="Times New Roman" w:hAnsi="Times New Roman"/>
          <w:sz w:val="28"/>
          <w:szCs w:val="28"/>
        </w:rPr>
        <w:t>ль).</w:t>
      </w:r>
    </w:p>
    <w:p w:rsidR="00305356" w:rsidRDefault="00F00CCF">
      <w:pPr>
        <w:pStyle w:val="10"/>
        <w:spacing w:after="0" w:line="240" w:lineRule="auto"/>
        <w:ind w:left="23" w:right="6" w:firstLine="709"/>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w:t>
      </w:r>
      <w:r>
        <w:rPr>
          <w:rFonts w:ascii="Times New Roman" w:hAnsi="Times New Roman"/>
          <w:color w:val="000000"/>
          <w:sz w:val="28"/>
          <w:szCs w:val="28"/>
          <w:lang w:eastAsia="en-US"/>
        </w:rPr>
        <w:t>номоченного на то государственного органа или органа местного самоуправления (далее — представитель заявителя).</w:t>
      </w:r>
      <w:proofErr w:type="gramEnd"/>
    </w:p>
    <w:p w:rsidR="00305356" w:rsidRDefault="00F00CCF">
      <w:pPr>
        <w:pStyle w:val="10"/>
        <w:widowControl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Заявитель обращается в Уполномоченный орган с заявлением о предоставлении муниципальной услуги с целью:</w:t>
      </w:r>
    </w:p>
    <w:p w:rsidR="00305356" w:rsidRDefault="00F00CCF">
      <w:pPr>
        <w:pStyle w:val="10"/>
        <w:widowControl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 xml:space="preserve">1) получения разрешения на производство </w:t>
      </w:r>
      <w:r>
        <w:rPr>
          <w:rFonts w:ascii="Times New Roman" w:hAnsi="Times New Roman"/>
          <w:sz w:val="28"/>
          <w:szCs w:val="28"/>
          <w:lang w:bidi="ru-RU"/>
        </w:rPr>
        <w:t>земляных работ на территории</w:t>
      </w:r>
      <w:r>
        <w:rPr>
          <w:rFonts w:ascii="Times New Roman" w:hAnsi="Times New Roman"/>
          <w:bCs/>
          <w:sz w:val="28"/>
          <w:szCs w:val="28"/>
        </w:rPr>
        <w:t xml:space="preserve"> </w:t>
      </w:r>
      <w:r>
        <w:rPr>
          <w:rFonts w:ascii="Times New Roman" w:hAnsi="Times New Roman"/>
          <w:bCs/>
          <w:sz w:val="28"/>
          <w:szCs w:val="28"/>
          <w:lang w:bidi="ru-RU"/>
        </w:rPr>
        <w:t xml:space="preserve">муниципального образования </w:t>
      </w:r>
      <w:r>
        <w:rPr>
          <w:rFonts w:ascii="Times New Roman" w:hAnsi="Times New Roman"/>
          <w:bCs/>
          <w:color w:val="000000"/>
          <w:sz w:val="28"/>
          <w:szCs w:val="28"/>
          <w:lang w:bidi="ru-RU"/>
        </w:rPr>
        <w:t xml:space="preserve">«Село </w:t>
      </w:r>
      <w:proofErr w:type="gramStart"/>
      <w:r>
        <w:rPr>
          <w:rFonts w:ascii="Times New Roman" w:hAnsi="Times New Roman"/>
          <w:bCs/>
          <w:color w:val="000000"/>
          <w:sz w:val="28"/>
          <w:szCs w:val="28"/>
          <w:lang w:bidi="ru-RU"/>
        </w:rPr>
        <w:t>Ново-Николаевка</w:t>
      </w:r>
      <w:proofErr w:type="gramEnd"/>
      <w:r>
        <w:rPr>
          <w:rFonts w:ascii="Times New Roman" w:hAnsi="Times New Roman"/>
          <w:bCs/>
          <w:color w:val="000000"/>
          <w:sz w:val="28"/>
          <w:szCs w:val="28"/>
          <w:lang w:bidi="ru-RU"/>
        </w:rPr>
        <w:t>»</w:t>
      </w:r>
      <w:r>
        <w:rPr>
          <w:rFonts w:ascii="Times New Roman" w:hAnsi="Times New Roman"/>
          <w:bCs/>
          <w:sz w:val="28"/>
          <w:szCs w:val="28"/>
          <w:lang w:bidi="ru-RU"/>
        </w:rPr>
        <w:t xml:space="preserve"> Астраханской области;</w:t>
      </w:r>
    </w:p>
    <w:p w:rsidR="00305356" w:rsidRDefault="00F00CCF">
      <w:pPr>
        <w:pStyle w:val="10"/>
        <w:widowControl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2) получения разрешения на производство земляных работ в связи с аварийно-восстановительными работами на территории</w:t>
      </w:r>
      <w:r>
        <w:rPr>
          <w:rFonts w:ascii="Times New Roman" w:hAnsi="Times New Roman"/>
          <w:bCs/>
          <w:sz w:val="28"/>
          <w:szCs w:val="28"/>
        </w:rPr>
        <w:t xml:space="preserve"> </w:t>
      </w:r>
      <w:r>
        <w:rPr>
          <w:rFonts w:ascii="Times New Roman" w:hAnsi="Times New Roman"/>
          <w:bCs/>
          <w:sz w:val="28"/>
          <w:szCs w:val="28"/>
          <w:lang w:bidi="ru-RU"/>
        </w:rPr>
        <w:t xml:space="preserve">муниципального образования </w:t>
      </w:r>
      <w:r>
        <w:rPr>
          <w:rFonts w:ascii="Times New Roman" w:hAnsi="Times New Roman"/>
          <w:bCs/>
          <w:color w:val="000000"/>
          <w:sz w:val="28"/>
          <w:szCs w:val="28"/>
          <w:lang w:bidi="ru-RU"/>
        </w:rPr>
        <w:t xml:space="preserve">«Село </w:t>
      </w:r>
      <w:proofErr w:type="gramStart"/>
      <w:r>
        <w:rPr>
          <w:rFonts w:ascii="Times New Roman" w:hAnsi="Times New Roman"/>
          <w:bCs/>
          <w:color w:val="000000"/>
          <w:sz w:val="28"/>
          <w:szCs w:val="28"/>
          <w:lang w:bidi="ru-RU"/>
        </w:rPr>
        <w:t>Ново-Н</w:t>
      </w:r>
      <w:r>
        <w:rPr>
          <w:rFonts w:ascii="Times New Roman" w:hAnsi="Times New Roman"/>
          <w:bCs/>
          <w:color w:val="000000"/>
          <w:sz w:val="28"/>
          <w:szCs w:val="28"/>
          <w:lang w:bidi="ru-RU"/>
        </w:rPr>
        <w:t>иколаевка</w:t>
      </w:r>
      <w:proofErr w:type="gramEnd"/>
      <w:r>
        <w:rPr>
          <w:rFonts w:ascii="Times New Roman" w:hAnsi="Times New Roman"/>
          <w:bCs/>
          <w:color w:val="000000"/>
          <w:sz w:val="28"/>
          <w:szCs w:val="28"/>
          <w:lang w:bidi="ru-RU"/>
        </w:rPr>
        <w:t>»</w:t>
      </w:r>
      <w:r>
        <w:rPr>
          <w:rFonts w:ascii="Times New Roman" w:hAnsi="Times New Roman"/>
          <w:bCs/>
          <w:sz w:val="28"/>
          <w:szCs w:val="28"/>
          <w:lang w:bidi="ru-RU"/>
        </w:rPr>
        <w:t xml:space="preserve"> Астраханской области</w:t>
      </w:r>
      <w:r>
        <w:rPr>
          <w:rFonts w:ascii="Times New Roman" w:hAnsi="Times New Roman"/>
          <w:sz w:val="28"/>
          <w:szCs w:val="28"/>
          <w:lang w:bidi="ru-RU"/>
        </w:rPr>
        <w:t>;</w:t>
      </w:r>
    </w:p>
    <w:p w:rsidR="00305356" w:rsidRDefault="00F00CCF">
      <w:pPr>
        <w:pStyle w:val="10"/>
        <w:widowControl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3) продления разрешения на право производства земляных работ на территории</w:t>
      </w:r>
      <w:r>
        <w:rPr>
          <w:rFonts w:ascii="Times New Roman" w:hAnsi="Times New Roman"/>
          <w:bCs/>
          <w:sz w:val="28"/>
          <w:szCs w:val="28"/>
        </w:rPr>
        <w:t xml:space="preserve"> </w:t>
      </w:r>
      <w:r>
        <w:rPr>
          <w:rFonts w:ascii="Times New Roman" w:hAnsi="Times New Roman"/>
          <w:bCs/>
          <w:sz w:val="28"/>
          <w:szCs w:val="28"/>
          <w:lang w:bidi="ru-RU"/>
        </w:rPr>
        <w:t xml:space="preserve">муниципального образования </w:t>
      </w:r>
      <w:r>
        <w:rPr>
          <w:rFonts w:ascii="Times New Roman" w:hAnsi="Times New Roman"/>
          <w:bCs/>
          <w:color w:val="000000"/>
          <w:sz w:val="28"/>
          <w:szCs w:val="28"/>
          <w:lang w:bidi="ru-RU"/>
        </w:rPr>
        <w:t xml:space="preserve">«Село </w:t>
      </w:r>
      <w:proofErr w:type="gramStart"/>
      <w:r>
        <w:rPr>
          <w:rFonts w:ascii="Times New Roman" w:hAnsi="Times New Roman"/>
          <w:bCs/>
          <w:color w:val="000000"/>
          <w:sz w:val="28"/>
          <w:szCs w:val="28"/>
          <w:lang w:bidi="ru-RU"/>
        </w:rPr>
        <w:t>Ново-Николаевка</w:t>
      </w:r>
      <w:proofErr w:type="gramEnd"/>
      <w:r>
        <w:rPr>
          <w:rFonts w:ascii="Times New Roman" w:hAnsi="Times New Roman"/>
          <w:bCs/>
          <w:color w:val="000000"/>
          <w:sz w:val="28"/>
          <w:szCs w:val="28"/>
          <w:lang w:bidi="ru-RU"/>
        </w:rPr>
        <w:t>»</w:t>
      </w:r>
      <w:r>
        <w:rPr>
          <w:rFonts w:ascii="Times New Roman" w:hAnsi="Times New Roman"/>
          <w:bCs/>
          <w:sz w:val="28"/>
          <w:szCs w:val="28"/>
          <w:lang w:bidi="ru-RU"/>
        </w:rPr>
        <w:t xml:space="preserve"> Астраханской области</w:t>
      </w:r>
      <w:r>
        <w:rPr>
          <w:rFonts w:ascii="Times New Roman" w:hAnsi="Times New Roman"/>
          <w:sz w:val="28"/>
          <w:szCs w:val="28"/>
          <w:lang w:bidi="ru-RU"/>
        </w:rPr>
        <w:t>;</w:t>
      </w:r>
    </w:p>
    <w:p w:rsidR="00305356" w:rsidRDefault="00F00CCF">
      <w:pPr>
        <w:pStyle w:val="10"/>
        <w:widowControl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4) закрытия разрешения на право производства земляных работ на территории</w:t>
      </w:r>
      <w:r>
        <w:rPr>
          <w:rFonts w:ascii="Times New Roman" w:hAnsi="Times New Roman"/>
          <w:bCs/>
          <w:sz w:val="28"/>
          <w:szCs w:val="28"/>
        </w:rPr>
        <w:t xml:space="preserve"> </w:t>
      </w:r>
      <w:r>
        <w:rPr>
          <w:rFonts w:ascii="Times New Roman" w:hAnsi="Times New Roman"/>
          <w:bCs/>
          <w:sz w:val="28"/>
          <w:szCs w:val="28"/>
          <w:lang w:bidi="ru-RU"/>
        </w:rPr>
        <w:t>му</w:t>
      </w:r>
      <w:r>
        <w:rPr>
          <w:rFonts w:ascii="Times New Roman" w:hAnsi="Times New Roman"/>
          <w:bCs/>
          <w:sz w:val="28"/>
          <w:szCs w:val="28"/>
          <w:lang w:bidi="ru-RU"/>
        </w:rPr>
        <w:t xml:space="preserve">ниципального образования </w:t>
      </w:r>
      <w:r>
        <w:rPr>
          <w:rFonts w:ascii="Times New Roman" w:hAnsi="Times New Roman"/>
          <w:bCs/>
          <w:color w:val="000000"/>
          <w:sz w:val="28"/>
          <w:szCs w:val="28"/>
          <w:lang w:bidi="ru-RU"/>
        </w:rPr>
        <w:t xml:space="preserve">«Село </w:t>
      </w:r>
      <w:proofErr w:type="gramStart"/>
      <w:r>
        <w:rPr>
          <w:rFonts w:ascii="Times New Roman" w:hAnsi="Times New Roman"/>
          <w:bCs/>
          <w:color w:val="000000"/>
          <w:sz w:val="28"/>
          <w:szCs w:val="28"/>
          <w:lang w:bidi="ru-RU"/>
        </w:rPr>
        <w:t>Ново-Николаевка</w:t>
      </w:r>
      <w:proofErr w:type="gramEnd"/>
      <w:r>
        <w:rPr>
          <w:rFonts w:ascii="Times New Roman" w:hAnsi="Times New Roman"/>
          <w:bCs/>
          <w:color w:val="000000"/>
          <w:sz w:val="28"/>
          <w:szCs w:val="28"/>
          <w:lang w:bidi="ru-RU"/>
        </w:rPr>
        <w:t>»</w:t>
      </w:r>
      <w:r>
        <w:rPr>
          <w:rFonts w:ascii="Times New Roman" w:hAnsi="Times New Roman"/>
          <w:bCs/>
          <w:sz w:val="28"/>
          <w:szCs w:val="28"/>
          <w:lang w:bidi="ru-RU"/>
        </w:rPr>
        <w:t xml:space="preserve"> Астраханской области</w:t>
      </w:r>
      <w:r>
        <w:rPr>
          <w:rFonts w:ascii="Times New Roman" w:hAnsi="Times New Roman"/>
          <w:sz w:val="28"/>
          <w:szCs w:val="28"/>
          <w:lang w:bidi="ru-RU"/>
        </w:rPr>
        <w:t>.</w:t>
      </w:r>
    </w:p>
    <w:p w:rsidR="00305356" w:rsidRDefault="00305356">
      <w:pPr>
        <w:pStyle w:val="10"/>
        <w:widowControl w:val="0"/>
        <w:spacing w:after="0" w:line="240" w:lineRule="auto"/>
        <w:ind w:firstLine="540"/>
        <w:jc w:val="both"/>
        <w:rPr>
          <w:rFonts w:ascii="Times New Roman" w:hAnsi="Times New Roman"/>
          <w:sz w:val="28"/>
          <w:szCs w:val="28"/>
          <w:lang w:bidi="ru-RU"/>
        </w:rPr>
      </w:pPr>
    </w:p>
    <w:p w:rsidR="00305356" w:rsidRDefault="00F00CCF">
      <w:pPr>
        <w:pStyle w:val="10"/>
        <w:widowControl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305356" w:rsidRDefault="00305356">
      <w:pPr>
        <w:pStyle w:val="10"/>
        <w:widowControl w:val="0"/>
        <w:spacing w:after="0" w:line="240" w:lineRule="auto"/>
        <w:ind w:firstLine="720"/>
        <w:jc w:val="both"/>
        <w:rPr>
          <w:rFonts w:ascii="Times New Roman" w:hAnsi="Times New Roman"/>
          <w:sz w:val="28"/>
          <w:szCs w:val="28"/>
        </w:rPr>
      </w:pP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w:t>
      </w:r>
      <w:r>
        <w:rPr>
          <w:rFonts w:ascii="Times New Roman" w:hAnsi="Times New Roman"/>
          <w:sz w:val="28"/>
          <w:szCs w:val="28"/>
          <w:lang w:bidi="ru-RU"/>
        </w:rPr>
        <w:t>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w:t>
      </w:r>
      <w:r>
        <w:rPr>
          <w:rFonts w:ascii="Times New Roman" w:hAnsi="Times New Roman"/>
          <w:sz w:val="28"/>
          <w:szCs w:val="28"/>
          <w:lang w:bidi="ru-RU"/>
        </w:rPr>
        <w:t>ом электронной почты, факсимильной связи;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в федеральной государственной информационной системе "Единый портал государственных и муниципальных услуг (функций)" (https://www.gosuslugi.ru/) </w:t>
      </w:r>
      <w:r>
        <w:rPr>
          <w:rFonts w:ascii="Times New Roman" w:hAnsi="Times New Roman"/>
          <w:sz w:val="28"/>
          <w:szCs w:val="28"/>
          <w:lang w:bidi="ru-RU"/>
        </w:rPr>
        <w:t>(далее - ЕПГУ);</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(функций) (далее - региональный портал);</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sz w:val="28"/>
          <w:szCs w:val="28"/>
          <w:lang w:bidi="ru-RU"/>
        </w:rPr>
        <w:t xml:space="preserve">(далее - Официальные сайты) (https://www.mo.astrobl.ru/ </w:t>
      </w:r>
      <w:proofErr w:type="spellStart"/>
      <w:r>
        <w:rPr>
          <w:rFonts w:ascii="Times New Roman" w:hAnsi="Times New Roman"/>
          <w:sz w:val="28"/>
          <w:szCs w:val="28"/>
          <w:lang w:bidi="ru-RU"/>
        </w:rPr>
        <w:t>selonovonikolaevka</w:t>
      </w:r>
      <w:proofErr w:type="spellEnd"/>
      <w:r>
        <w:rPr>
          <w:rFonts w:ascii="Times New Roman" w:hAnsi="Times New Roman"/>
          <w:sz w:val="28"/>
          <w:szCs w:val="28"/>
          <w:lang w:bidi="ru-RU"/>
        </w:rPr>
        <w:t>/</w:t>
      </w:r>
      <w:proofErr w:type="spellStart"/>
      <w:r>
        <w:rPr>
          <w:rFonts w:ascii="Times New Roman" w:hAnsi="Times New Roman"/>
          <w:sz w:val="28"/>
          <w:szCs w:val="28"/>
          <w:lang w:bidi="ru-RU"/>
        </w:rPr>
        <w:t>user</w:t>
      </w:r>
      <w:proofErr w:type="spellEnd"/>
      <w:r>
        <w:rPr>
          <w:rFonts w:ascii="Times New Roman" w:hAnsi="Times New Roman"/>
          <w:sz w:val="28"/>
          <w:szCs w:val="28"/>
          <w:lang w:bidi="ru-RU"/>
        </w:rPr>
        <w:t>/);</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w:t>
      </w:r>
      <w:r>
        <w:rPr>
          <w:rFonts w:ascii="Times New Roman" w:hAnsi="Times New Roman"/>
          <w:sz w:val="28"/>
          <w:szCs w:val="28"/>
          <w:lang w:bidi="ru-RU"/>
        </w:rPr>
        <w:t>имся:</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документов, </w:t>
      </w:r>
      <w:r>
        <w:rPr>
          <w:rFonts w:ascii="Times New Roman" w:hAnsi="Times New Roman"/>
          <w:sz w:val="28"/>
          <w:szCs w:val="28"/>
          <w:lang w:bidi="ru-RU"/>
        </w:rPr>
        <w:t>необходимых для предоставления Услуги;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по вопросам предоставления услуг, которые являются </w:t>
      </w:r>
      <w:r>
        <w:rPr>
          <w:rFonts w:ascii="Times New Roman" w:hAnsi="Times New Roman"/>
          <w:sz w:val="28"/>
          <w:szCs w:val="28"/>
          <w:lang w:bidi="ru-RU"/>
        </w:rPr>
        <w:t>необходимыми и обязательными для предоставления Услуги (включая информирование о документах, необходимых для предоставления таких услуг);</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w:t>
      </w:r>
      <w:r>
        <w:rPr>
          <w:rFonts w:ascii="Times New Roman" w:hAnsi="Times New Roman"/>
          <w:sz w:val="28"/>
          <w:szCs w:val="28"/>
          <w:lang w:bidi="ru-RU"/>
        </w:rPr>
        <w:t>иков многофункциональных центров и принимаемых ими при предоставлении Услуги решений.</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w:t>
      </w:r>
      <w:r>
        <w:rPr>
          <w:rFonts w:ascii="Times New Roman" w:hAnsi="Times New Roman"/>
          <w:sz w:val="28"/>
          <w:szCs w:val="28"/>
          <w:lang w:bidi="ru-RU"/>
        </w:rPr>
        <w:t>латно.</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sz w:val="28"/>
          <w:szCs w:val="28"/>
          <w:lang w:bidi="ru-RU"/>
        </w:rPr>
        <w:t>обратившихся</w:t>
      </w:r>
      <w:proofErr w:type="gramEnd"/>
      <w:r>
        <w:rPr>
          <w:rFonts w:ascii="Times New Roman" w:hAnsi="Times New Roman"/>
          <w:sz w:val="28"/>
          <w:szCs w:val="28"/>
          <w:lang w:bidi="ru-RU"/>
        </w:rPr>
        <w:t xml:space="preserve"> по интересу</w:t>
      </w:r>
      <w:r>
        <w:rPr>
          <w:rFonts w:ascii="Times New Roman" w:hAnsi="Times New Roman"/>
          <w:sz w:val="28"/>
          <w:szCs w:val="28"/>
          <w:lang w:bidi="ru-RU"/>
        </w:rPr>
        <w:t>ющим вопросам.</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w:t>
      </w:r>
      <w:r>
        <w:rPr>
          <w:rFonts w:ascii="Times New Roman" w:hAnsi="Times New Roman"/>
          <w:sz w:val="28"/>
          <w:szCs w:val="28"/>
          <w:lang w:bidi="ru-RU"/>
        </w:rPr>
        <w:lastRenderedPageBreak/>
        <w:t>фамилии, имени, отчества (последнее - при наличии) и должности специалиста, принявшего телефо</w:t>
      </w:r>
      <w:r>
        <w:rPr>
          <w:rFonts w:ascii="Times New Roman" w:hAnsi="Times New Roman"/>
          <w:sz w:val="28"/>
          <w:szCs w:val="28"/>
          <w:lang w:bidi="ru-RU"/>
        </w:rPr>
        <w:t>нный звонок.</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w:t>
      </w:r>
      <w:r>
        <w:rPr>
          <w:rFonts w:ascii="Times New Roman" w:hAnsi="Times New Roman"/>
          <w:sz w:val="28"/>
          <w:szCs w:val="28"/>
          <w:lang w:bidi="ru-RU"/>
        </w:rPr>
        <w:t>о будет получить необходимую информацию позднее.</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w:t>
      </w:r>
      <w:r>
        <w:rPr>
          <w:rFonts w:ascii="Times New Roman" w:hAnsi="Times New Roman"/>
          <w:sz w:val="28"/>
          <w:szCs w:val="28"/>
          <w:lang w:bidi="ru-RU"/>
        </w:rPr>
        <w:t>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w:t>
      </w:r>
      <w:r>
        <w:rPr>
          <w:rFonts w:ascii="Times New Roman" w:hAnsi="Times New Roman"/>
          <w:sz w:val="28"/>
          <w:szCs w:val="28"/>
          <w:lang w:bidi="ru-RU"/>
        </w:rPr>
        <w:t>евышать 10 минут.</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w:t>
      </w:r>
      <w:r>
        <w:rPr>
          <w:rFonts w:ascii="Times New Roman" w:hAnsi="Times New Roman"/>
          <w:sz w:val="28"/>
          <w:szCs w:val="28"/>
          <w:lang w:bidi="ru-RU"/>
        </w:rPr>
        <w:t>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w:t>
      </w:r>
      <w:r>
        <w:rPr>
          <w:rFonts w:ascii="Times New Roman" w:hAnsi="Times New Roman"/>
          <w:sz w:val="28"/>
          <w:szCs w:val="28"/>
          <w:lang w:bidi="ru-RU"/>
        </w:rPr>
        <w:t>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Pr>
          <w:rFonts w:ascii="Times New Roman" w:hAnsi="Times New Roman"/>
          <w:sz w:val="28"/>
          <w:szCs w:val="28"/>
          <w:lang w:bidi="ru-RU"/>
        </w:rPr>
        <w:t>Доступ к информации о сроках и порядке предоста</w:t>
      </w:r>
      <w:r>
        <w:rPr>
          <w:rFonts w:ascii="Times New Roman" w:hAnsi="Times New Roman"/>
          <w:sz w:val="28"/>
          <w:szCs w:val="28"/>
          <w:lang w:bidi="ru-RU"/>
        </w:rPr>
        <w:t>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Times New Roman" w:hAnsi="Times New Roman"/>
          <w:sz w:val="28"/>
          <w:szCs w:val="28"/>
          <w:lang w:bidi="ru-RU"/>
        </w:rPr>
        <w:t xml:space="preserve">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w:t>
      </w:r>
      <w:r>
        <w:rPr>
          <w:rFonts w:ascii="Times New Roman" w:hAnsi="Times New Roman"/>
          <w:sz w:val="28"/>
          <w:szCs w:val="28"/>
          <w:lang w:bidi="ru-RU"/>
        </w:rPr>
        <w:t>бходимыми и обязательными для предоставления Услуги, и в многофункциональном центре размещается следующая справочная информация:</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w:t>
      </w:r>
      <w:r>
        <w:rPr>
          <w:rFonts w:ascii="Times New Roman" w:hAnsi="Times New Roman"/>
          <w:sz w:val="28"/>
          <w:szCs w:val="28"/>
          <w:lang w:bidi="ru-RU"/>
        </w:rPr>
        <w:t>и, а также многофункциональных центров;</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w:t>
      </w:r>
      <w:r>
        <w:rPr>
          <w:rFonts w:ascii="Times New Roman" w:hAnsi="Times New Roman"/>
          <w:sz w:val="28"/>
          <w:szCs w:val="28"/>
          <w:lang w:bidi="ru-RU"/>
        </w:rPr>
        <w:t xml:space="preserve"> почты и (или) формы обратной связи Уполномоченного органа в информационно-телекоммуникационной сети "Интернет".</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1.9. </w:t>
      </w:r>
      <w:proofErr w:type="gramStart"/>
      <w:r>
        <w:rPr>
          <w:rFonts w:ascii="Times New Roman" w:hAnsi="Times New Roman"/>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w:t>
      </w:r>
      <w:r>
        <w:rPr>
          <w:rFonts w:ascii="Times New Roman" w:hAnsi="Times New Roman"/>
          <w:sz w:val="28"/>
          <w:szCs w:val="28"/>
          <w:lang w:bidi="ru-RU"/>
        </w:rPr>
        <w:t xml:space="preserve">ия административного регламента ее предоставления, утвержденного в установленном Федеральным законом от 27.07.2010 № 210-ФЗ "Об организации предоставления </w:t>
      </w:r>
      <w:r>
        <w:rPr>
          <w:rFonts w:ascii="Times New Roman" w:hAnsi="Times New Roman"/>
          <w:sz w:val="28"/>
          <w:szCs w:val="28"/>
          <w:lang w:bidi="ru-RU"/>
        </w:rPr>
        <w:lastRenderedPageBreak/>
        <w:t>государственных и муниципальных услуг" (далее – Федеральный закон № 210-ФЗ) порядке, которые по требо</w:t>
      </w:r>
      <w:r>
        <w:rPr>
          <w:rFonts w:ascii="Times New Roman" w:hAnsi="Times New Roman"/>
          <w:sz w:val="28"/>
          <w:szCs w:val="28"/>
          <w:lang w:bidi="ru-RU"/>
        </w:rPr>
        <w:t>ванию заявителя предоставляются ему для ознакомления.</w:t>
      </w:r>
      <w:proofErr w:type="gramEnd"/>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1.10. </w:t>
      </w:r>
      <w:proofErr w:type="gramStart"/>
      <w:r>
        <w:rPr>
          <w:rFonts w:ascii="Times New Roman" w:hAnsi="Times New Roman"/>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Pr>
          <w:rFonts w:ascii="Times New Roman" w:hAnsi="Times New Roman"/>
          <w:sz w:val="28"/>
          <w:szCs w:val="28"/>
          <w:lang w:bidi="ru-RU"/>
        </w:rPr>
        <w:t>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w:t>
      </w:r>
      <w:r>
        <w:rPr>
          <w:rFonts w:ascii="Times New Roman" w:hAnsi="Times New Roman"/>
          <w:sz w:val="28"/>
          <w:szCs w:val="28"/>
          <w:lang w:bidi="ru-RU"/>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rFonts w:ascii="Times New Roman" w:hAnsi="Times New Roman"/>
          <w:sz w:val="28"/>
          <w:szCs w:val="28"/>
          <w:lang w:bidi="ru-RU"/>
        </w:rPr>
        <w:t xml:space="preserve"> Российской Федерации, органами местного самоуправления", с учетом требований к информированию, установленных насто</w:t>
      </w:r>
      <w:r>
        <w:rPr>
          <w:rFonts w:ascii="Times New Roman" w:hAnsi="Times New Roman"/>
          <w:sz w:val="28"/>
          <w:szCs w:val="28"/>
          <w:lang w:bidi="ru-RU"/>
        </w:rPr>
        <w:t>ящим Регламентом.</w:t>
      </w:r>
    </w:p>
    <w:p w:rsidR="00305356" w:rsidRDefault="00F00CCF">
      <w:pPr>
        <w:pStyle w:val="10"/>
        <w:widowControl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w:t>
      </w:r>
      <w:r>
        <w:rPr>
          <w:rFonts w:ascii="Times New Roman" w:hAnsi="Times New Roman"/>
          <w:sz w:val="28"/>
          <w:szCs w:val="28"/>
          <w:lang w:eastAsia="en-US"/>
        </w:rPr>
        <w:t>я лично, по телефону посредством электронной почты.</w:t>
      </w:r>
    </w:p>
    <w:p w:rsidR="00305356" w:rsidRDefault="00305356">
      <w:pPr>
        <w:pStyle w:val="10"/>
        <w:widowControl w:val="0"/>
        <w:spacing w:after="0" w:line="240" w:lineRule="auto"/>
        <w:ind w:firstLine="567"/>
        <w:jc w:val="both"/>
        <w:rPr>
          <w:rFonts w:ascii="Times New Roman" w:hAnsi="Times New Roman"/>
          <w:sz w:val="28"/>
          <w:szCs w:val="28"/>
          <w:lang w:eastAsia="en-US"/>
        </w:rPr>
      </w:pPr>
    </w:p>
    <w:p w:rsidR="00305356" w:rsidRDefault="00F00CCF">
      <w:pPr>
        <w:pStyle w:val="1"/>
      </w:pPr>
      <w:bookmarkStart w:id="11" w:name="_Hlk99370069"/>
      <w:r>
        <w:t>I</w:t>
      </w:r>
      <w:bookmarkEnd w:id="11"/>
      <w:r>
        <w:t xml:space="preserve">I. Стандарт предоставления муниципальной услуги </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разрешения на осуществление земляных работ</w:t>
      </w:r>
      <w:r>
        <w:rPr>
          <w:rFonts w:ascii="Times New Roman" w:hAnsi="Times New Roman"/>
          <w:sz w:val="28"/>
          <w:szCs w:val="28"/>
        </w:rPr>
        <w:t>".</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Наименование органа местного самоуправления, предоставляющего муниципальную услугу</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 xml:space="preserve">муниципального </w:t>
      </w:r>
      <w:proofErr w:type="spellStart"/>
      <w:r>
        <w:rPr>
          <w:rFonts w:ascii="Times New Roman" w:hAnsi="Times New Roman"/>
          <w:bCs/>
          <w:sz w:val="28"/>
          <w:szCs w:val="28"/>
        </w:rPr>
        <w:t>образования</w:t>
      </w:r>
      <w:proofErr w:type="gramStart"/>
      <w:r>
        <w:rPr>
          <w:rFonts w:ascii="Times New Roman" w:hAnsi="Times New Roman"/>
          <w:bCs/>
          <w:color w:val="000000"/>
          <w:sz w:val="28"/>
          <w:szCs w:val="28"/>
        </w:rPr>
        <w:t>«С</w:t>
      </w:r>
      <w:proofErr w:type="gramEnd"/>
      <w:r>
        <w:rPr>
          <w:rFonts w:ascii="Times New Roman" w:hAnsi="Times New Roman"/>
          <w:bCs/>
          <w:color w:val="000000"/>
          <w:sz w:val="28"/>
          <w:szCs w:val="28"/>
        </w:rPr>
        <w:t>ело</w:t>
      </w:r>
      <w:proofErr w:type="spellEnd"/>
      <w:r>
        <w:rPr>
          <w:rFonts w:ascii="Times New Roman" w:hAnsi="Times New Roman"/>
          <w:bCs/>
          <w:color w:val="000000"/>
          <w:sz w:val="28"/>
          <w:szCs w:val="28"/>
        </w:rPr>
        <w:t xml:space="preserve"> Ново-Николаевка»</w:t>
      </w:r>
      <w:r>
        <w:rPr>
          <w:rFonts w:ascii="Times New Roman" w:hAnsi="Times New Roman"/>
          <w:bCs/>
          <w:sz w:val="28"/>
          <w:szCs w:val="28"/>
        </w:rPr>
        <w:t xml:space="preserve"> Астраханской области</w:t>
      </w:r>
      <w:r>
        <w:rPr>
          <w:rFonts w:ascii="Times New Roman" w:hAnsi="Times New Roman"/>
          <w:sz w:val="28"/>
          <w:szCs w:val="28"/>
        </w:rPr>
        <w:t>.</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Уполномоченный орган обеспечивает предоставление муниципальной услуги через многофункциональный центр </w:t>
      </w:r>
      <w:r>
        <w:rPr>
          <w:rFonts w:ascii="Times New Roman" w:hAnsi="Times New Roman"/>
          <w:sz w:val="28"/>
          <w:szCs w:val="28"/>
        </w:rPr>
        <w:t>или в электронной форме посредством ЕПГУ, также в иных формах, по выбору заявителя, в соответствии с Федеральным законом № 210-ФЗ.</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Федеральная службы государственной регистрации, кадастра и карт</w:t>
      </w:r>
      <w:r>
        <w:rPr>
          <w:rFonts w:ascii="Times New Roman" w:hAnsi="Times New Roman"/>
          <w:sz w:val="28"/>
          <w:szCs w:val="28"/>
        </w:rPr>
        <w:t>ографии;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Федеральная налоговая служба;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Министерство культуры Российской Федерации;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Министерством строительства и жилищно-коммунального хозяйства Российской Федерации;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Министерством внутренних дел Российской Федерации;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Государственной инспекцией безопасност</w:t>
      </w:r>
      <w:r>
        <w:rPr>
          <w:rFonts w:ascii="Times New Roman" w:hAnsi="Times New Roman"/>
          <w:sz w:val="28"/>
          <w:szCs w:val="28"/>
        </w:rPr>
        <w:t>и дорожного движения;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Органы исполнительной власти Астраханской области;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Органы местного самоуправления Астраханской области;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Многофункциональный центр.</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w:t>
      </w:r>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rFonts w:ascii="Times New Roman" w:hAnsi="Times New Roman"/>
          <w:sz w:val="28"/>
          <w:szCs w:val="28"/>
        </w:rPr>
        <w:lastRenderedPageBreak/>
        <w:t>получения услуг, включенных в перечень услуг, которые являются необходимым</w:t>
      </w:r>
      <w:r>
        <w:rPr>
          <w:rFonts w:ascii="Times New Roman" w:hAnsi="Times New Roman"/>
          <w:sz w:val="28"/>
          <w:szCs w:val="28"/>
        </w:rPr>
        <w:t>и и обязательными для предоставления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Описание результата предоставления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rsidR="00305356" w:rsidRDefault="00F00CCF">
      <w:pPr>
        <w:pStyle w:val="10"/>
        <w:widowControl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1) разрешение на право производства земляных работ по форме согласно приложе</w:t>
      </w:r>
      <w:r>
        <w:rPr>
          <w:rFonts w:ascii="Times New Roman" w:hAnsi="Times New Roman"/>
          <w:sz w:val="28"/>
          <w:szCs w:val="28"/>
          <w:lang w:bidi="ru-RU"/>
        </w:rPr>
        <w:t>нию № 3 к настоящему Административному регламенту;</w:t>
      </w:r>
    </w:p>
    <w:p w:rsidR="00305356" w:rsidRDefault="00F00CCF">
      <w:pPr>
        <w:pStyle w:val="10"/>
        <w:widowControl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2) решение о закрытии разрешения на осуществление земляных работ по форме согласно приложению № 5 к настоящему Административному регламенту;</w:t>
      </w:r>
    </w:p>
    <w:p w:rsidR="00305356" w:rsidRDefault="00F00CCF">
      <w:pPr>
        <w:pStyle w:val="10"/>
        <w:widowControl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3) решение об отказе в предоставлении муниципальной услуги по фо</w:t>
      </w:r>
      <w:r>
        <w:rPr>
          <w:rFonts w:ascii="Times New Roman" w:hAnsi="Times New Roman"/>
          <w:sz w:val="28"/>
          <w:szCs w:val="28"/>
          <w:lang w:bidi="ru-RU"/>
        </w:rPr>
        <w:t>рме согласно приложению № 4 к настоящему Административному регламенту.</w:t>
      </w:r>
    </w:p>
    <w:p w:rsidR="00305356" w:rsidRDefault="00F00CCF">
      <w:pPr>
        <w:pStyle w:val="10"/>
        <w:widowControl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 xml:space="preserve">Результат предоставления муниципальной услуги, указанный в подпунктах 1 и 3 настоящего пункта, направляются заявителю в форме электронного документа, подписанного усиленной электронной </w:t>
      </w:r>
      <w:r>
        <w:rPr>
          <w:rFonts w:ascii="Times New Roman" w:hAnsi="Times New Roman"/>
          <w:sz w:val="28"/>
          <w:szCs w:val="28"/>
          <w:lang w:bidi="ru-RU"/>
        </w:rPr>
        <w:t>цифровой подписью уполномоченного должностного лица Уполномоченного органа в личный кабинет на ЕПГУ в день подписания результата. Также заявитель может получить результат предоставления муниципальной услуги в многофункциональном центре в форме распечатанно</w:t>
      </w:r>
      <w:r>
        <w:rPr>
          <w:rFonts w:ascii="Times New Roman" w:hAnsi="Times New Roman"/>
          <w:sz w:val="28"/>
          <w:szCs w:val="28"/>
          <w:lang w:bidi="ru-RU"/>
        </w:rPr>
        <w:t>го экземпляра электронного документа на бумажном носителе.</w:t>
      </w:r>
    </w:p>
    <w:p w:rsidR="00305356" w:rsidRDefault="00305356">
      <w:pPr>
        <w:pStyle w:val="1"/>
        <w:ind w:left="0"/>
        <w:jc w:val="left"/>
      </w:pPr>
    </w:p>
    <w:p w:rsidR="00305356" w:rsidRDefault="00F00CCF">
      <w:pPr>
        <w:pStyle w:val="1"/>
      </w:pPr>
      <w: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t>муниципальной услуги, срок выдачи (направления) документов, являющихся результатом предоставления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по основаниям, указанным в подпунктах 1 и 4 пункта 1.2 настоящего Административного ре</w:t>
      </w:r>
      <w:r>
        <w:rPr>
          <w:rFonts w:ascii="Times New Roman" w:hAnsi="Times New Roman"/>
          <w:sz w:val="28"/>
          <w:szCs w:val="28"/>
          <w:lang w:bidi="ru-RU"/>
        </w:rPr>
        <w:t>гламента, составляет не более 10 рабочих дней со дня регистрации заявления в Уполномоченном органе;</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основанию, указанному в подпункте 2 пункта 1.2 настоящего Административного регламента, составляет не более 3 рабочих дней со дня регистрации заявлени</w:t>
      </w:r>
      <w:r>
        <w:rPr>
          <w:rFonts w:ascii="Times New Roman" w:hAnsi="Times New Roman"/>
          <w:sz w:val="28"/>
          <w:szCs w:val="28"/>
          <w:lang w:bidi="ru-RU"/>
        </w:rPr>
        <w:t>я в Уполномоченном органе;</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по основанию, указанному в подпункте 3 пункта 1.2 настоящего Административного регламента, составляет не более 5 рабочих дней со дня регистрации заявления в Уполномоченном органе.</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2.6.1. </w:t>
      </w:r>
      <w:proofErr w:type="gramStart"/>
      <w:r>
        <w:rPr>
          <w:rFonts w:ascii="Times New Roman" w:hAnsi="Times New Roman"/>
          <w:sz w:val="28"/>
          <w:szCs w:val="28"/>
          <w:lang w:bidi="ru-RU"/>
        </w:rPr>
        <w:t>В случае необходимости ликвидации авари</w:t>
      </w:r>
      <w:r>
        <w:rPr>
          <w:rFonts w:ascii="Times New Roman" w:hAnsi="Times New Roman"/>
          <w:sz w:val="28"/>
          <w:szCs w:val="28"/>
          <w:lang w:bidi="ru-RU"/>
        </w:rPr>
        <w:t>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w:t>
      </w:r>
      <w:r>
        <w:rPr>
          <w:rFonts w:ascii="Times New Roman" w:hAnsi="Times New Roman"/>
          <w:sz w:val="28"/>
          <w:szCs w:val="28"/>
          <w:lang w:bidi="ru-RU"/>
        </w:rPr>
        <w:t>ествляется незамедлительно с последующей подачей лицами, указанными в пункте 1.2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аварийно-восстановите</w:t>
      </w:r>
      <w:r>
        <w:rPr>
          <w:rFonts w:ascii="Times New Roman" w:hAnsi="Times New Roman"/>
          <w:sz w:val="28"/>
          <w:szCs w:val="28"/>
          <w:lang w:bidi="ru-RU"/>
        </w:rPr>
        <w:t>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В случае </w:t>
      </w:r>
      <w:proofErr w:type="spellStart"/>
      <w:r>
        <w:rPr>
          <w:rFonts w:ascii="Times New Roman" w:hAnsi="Times New Roman"/>
          <w:sz w:val="28"/>
          <w:szCs w:val="28"/>
          <w:lang w:bidi="ru-RU"/>
        </w:rPr>
        <w:t>незавершения</w:t>
      </w:r>
      <w:proofErr w:type="spellEnd"/>
      <w:r>
        <w:rPr>
          <w:rFonts w:ascii="Times New Roman" w:hAnsi="Times New Roman"/>
          <w:sz w:val="28"/>
          <w:szCs w:val="28"/>
          <w:lang w:bidi="ru-RU"/>
        </w:rPr>
        <w:t xml:space="preserve"> работ по ликвидации аварии в течение срока, </w:t>
      </w:r>
      <w:r>
        <w:rPr>
          <w:rFonts w:ascii="Times New Roman" w:hAnsi="Times New Roman"/>
          <w:sz w:val="28"/>
          <w:szCs w:val="28"/>
          <w:lang w:bidi="ru-RU"/>
        </w:rPr>
        <w:lastRenderedPageBreak/>
        <w:t>установленного разрешением на пр</w:t>
      </w:r>
      <w:r>
        <w:rPr>
          <w:rFonts w:ascii="Times New Roman" w:hAnsi="Times New Roman"/>
          <w:sz w:val="28"/>
          <w:szCs w:val="28"/>
          <w:lang w:bidi="ru-RU"/>
        </w:rPr>
        <w:t>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2.6.2. Подача заявления на продление разрешения на право п</w:t>
      </w:r>
      <w:r>
        <w:rPr>
          <w:rFonts w:ascii="Times New Roman" w:hAnsi="Times New Roman"/>
          <w:sz w:val="28"/>
          <w:szCs w:val="28"/>
          <w:lang w:bidi="ru-RU"/>
        </w:rPr>
        <w:t>роизводства земляных работ осуществляется не менее чем за 5 дней до истечения срока действия ранее выданного разрешения.</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Подача заявления на продление разрешения на право производства земляных работ позднее 5 дней до истечения срока действия ранее выданног</w:t>
      </w:r>
      <w:r>
        <w:rPr>
          <w:rFonts w:ascii="Times New Roman" w:hAnsi="Times New Roman"/>
          <w:sz w:val="28"/>
          <w:szCs w:val="28"/>
          <w:lang w:bidi="ru-RU"/>
        </w:rPr>
        <w:t>о разрешения не является основанием для отказа заявителю в предоставлении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w:t>
      </w:r>
      <w:r>
        <w:rPr>
          <w:rFonts w:ascii="Times New Roman" w:hAnsi="Times New Roman"/>
          <w:sz w:val="28"/>
          <w:szCs w:val="28"/>
          <w:lang w:bidi="ru-RU"/>
        </w:rPr>
        <w:t>о производства земляных работ.</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Подача заявления на закрытие разрешения на</w:t>
      </w:r>
      <w:r>
        <w:rPr>
          <w:rFonts w:ascii="Times New Roman" w:hAnsi="Times New Roman"/>
          <w:sz w:val="28"/>
          <w:szCs w:val="28"/>
          <w:lang w:bidi="ru-RU"/>
        </w:rPr>
        <w:t xml:space="preserve"> право производства земляных работ позднее 3 рабочих дней не является основанием для отказа заявителю в предоставлении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Нормативные правовые акты, регулирующие предоставление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2.7. Перечень нормативных правовых </w:t>
      </w:r>
      <w:r>
        <w:rPr>
          <w:rFonts w:ascii="Times New Roman" w:hAnsi="Times New Roman"/>
          <w:sz w:val="28"/>
          <w:szCs w:val="28"/>
        </w:rPr>
        <w:t>актов, регулирующих предоставление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Конституция Российской Федерации, принятая всенародным голосованием, 12.12.1993;</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 от 30.12.2001 № 195-03</w:t>
      </w:r>
      <w:r>
        <w:rPr>
          <w:noProof/>
        </w:rPr>
        <w:drawing>
          <wp:inline distT="0" distB="0" distL="0" distR="0">
            <wp:extent cx="19050" cy="19050"/>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
                    <pic:cNvPicPr>
                      <a:picLocks noChangeAspect="1" noChangeArrowheads="1"/>
                    </pic:cNvPicPr>
                  </pic:nvPicPr>
                  <pic:blipFill>
                    <a:blip r:embed="rId9"/>
                    <a:stretch>
                      <a:fillRect/>
                    </a:stretch>
                  </pic:blipFill>
                  <pic:spPr bwMode="auto">
                    <a:xfrm>
                      <a:off x="0" y="0"/>
                      <a:ext cx="19050" cy="19050"/>
                    </a:xfrm>
                    <a:prstGeom prst="rect">
                      <a:avLst/>
                    </a:prstGeom>
                  </pic:spPr>
                </pic:pic>
              </a:graphicData>
            </a:graphic>
          </wp:inline>
        </w:drawing>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06.04.201</w:t>
      </w:r>
      <w:r>
        <w:rPr>
          <w:rFonts w:ascii="Times New Roman" w:hAnsi="Times New Roman"/>
          <w:sz w:val="28"/>
          <w:szCs w:val="28"/>
        </w:rPr>
        <w:t>1 № 63-ФЗ «Об электронной подписи»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w:t>
      </w:r>
      <w:r>
        <w:rPr>
          <w:rFonts w:ascii="Times New Roman" w:hAnsi="Times New Roman"/>
          <w:sz w:val="28"/>
          <w:szCs w:val="28"/>
        </w:rPr>
        <w:t>Федерации»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27.07.2006 № 152-ФЗ «О персональных данных»</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от 15.12.2020 № 528 «Об утверждении </w:t>
      </w:r>
      <w:r>
        <w:rPr>
          <w:rFonts w:ascii="Times New Roman" w:hAnsi="Times New Roman"/>
          <w:sz w:val="28"/>
          <w:szCs w:val="28"/>
        </w:rPr>
        <w:t>федеральных норм и правил в области промышленной безопасности «Правила безопасного ведения газоопасных, огневых и ремонтных работ»;</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Устав муниципального образования </w:t>
      </w:r>
      <w:r>
        <w:rPr>
          <w:rFonts w:ascii="Times New Roman" w:hAnsi="Times New Roman"/>
          <w:color w:val="000000"/>
          <w:sz w:val="28"/>
          <w:szCs w:val="28"/>
        </w:rPr>
        <w:t xml:space="preserve">«Село </w:t>
      </w:r>
      <w:proofErr w:type="gramStart"/>
      <w:r>
        <w:rPr>
          <w:rFonts w:ascii="Times New Roman" w:hAnsi="Times New Roman"/>
          <w:color w:val="000000"/>
          <w:sz w:val="28"/>
          <w:szCs w:val="28"/>
        </w:rPr>
        <w:t>Ново-Николаевка</w:t>
      </w:r>
      <w:proofErr w:type="gramEnd"/>
      <w:r>
        <w:rPr>
          <w:rFonts w:ascii="Times New Roman" w:hAnsi="Times New Roman"/>
          <w:color w:val="000000"/>
          <w:sz w:val="28"/>
          <w:szCs w:val="28"/>
        </w:rPr>
        <w:t>»</w:t>
      </w:r>
      <w:r>
        <w:rPr>
          <w:rFonts w:ascii="Times New Roman" w:hAnsi="Times New Roman"/>
          <w:sz w:val="28"/>
          <w:szCs w:val="28"/>
        </w:rPr>
        <w:t xml:space="preserve"> Астраханской области;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w:t>
      </w:r>
      <w:r>
        <w:rPr>
          <w:rFonts w:ascii="Times New Roman" w:hAnsi="Times New Roman"/>
          <w:sz w:val="28"/>
          <w:szCs w:val="28"/>
        </w:rPr>
        <w:t xml:space="preserve">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w:t>
      </w:r>
      <w:r>
        <w:rPr>
          <w:rFonts w:ascii="Times New Roman" w:hAnsi="Times New Roman"/>
          <w:sz w:val="28"/>
          <w:szCs w:val="28"/>
        </w:rPr>
        <w:lastRenderedPageBreak/>
        <w:t>(функций)», на ЕПГУ, официа</w:t>
      </w:r>
      <w:r>
        <w:rPr>
          <w:rFonts w:ascii="Times New Roman" w:hAnsi="Times New Roman"/>
          <w:sz w:val="28"/>
          <w:szCs w:val="28"/>
        </w:rPr>
        <w:t>льном сайте Уполномоченного органа.</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w:t>
      </w:r>
      <w:r>
        <w:t>ой услуги, подлежащих представлению заявителем, способы их получения заявителем, в том числе в электронной форме, порядок их представления</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2.8. Для получения муниципальной услуги заявители или представители заявителя, самостоятельно представляют следующие</w:t>
      </w:r>
      <w:r>
        <w:rPr>
          <w:rFonts w:ascii="Times New Roman" w:hAnsi="Times New Roman"/>
          <w:sz w:val="28"/>
          <w:szCs w:val="28"/>
        </w:rPr>
        <w:t xml:space="preserve"> документы: </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sz w:val="28"/>
          <w:szCs w:val="28"/>
        </w:rPr>
        <w:t>и</w:t>
      </w:r>
      <w:r>
        <w:rPr>
          <w:rFonts w:ascii="Times New Roman" w:hAnsi="Times New Roman"/>
          <w:sz w:val="28"/>
          <w:szCs w:val="28"/>
        </w:rPr>
        <w:t>и и ау</w:t>
      </w:r>
      <w:proofErr w:type="gramEnd"/>
      <w:r>
        <w:rPr>
          <w:rFonts w:ascii="Times New Roman" w:hAnsi="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2) документ, подтверждающий полномочия пре</w:t>
      </w:r>
      <w:r>
        <w:rPr>
          <w:rFonts w:ascii="Times New Roman" w:hAnsi="Times New Roman"/>
          <w:sz w:val="28"/>
          <w:szCs w:val="28"/>
        </w:rPr>
        <w:t>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w:t>
      </w:r>
      <w:r>
        <w:rPr>
          <w:rFonts w:ascii="Times New Roman" w:hAnsi="Times New Roman"/>
          <w:sz w:val="28"/>
          <w:szCs w:val="28"/>
        </w:rPr>
        <w:t>сью заявителя (в случае, если заявителем является юридическое лицо) или нотариуса;</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3) гарантийное письмо по восстановлению покрытия;</w:t>
      </w:r>
      <w:r>
        <w:rPr>
          <w:noProof/>
        </w:rPr>
        <w:drawing>
          <wp:inline distT="0" distB="0" distL="0" distR="0">
            <wp:extent cx="14605" cy="1460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w:t>
      </w:r>
      <w:r>
        <w:rPr>
          <w:rFonts w:ascii="Times New Roman" w:hAnsi="Times New Roman"/>
          <w:sz w:val="28"/>
          <w:szCs w:val="28"/>
        </w:rPr>
        <w:t>дических лиц, являющихся исполнителем работ);</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5) договор на проведение работ, в случае если работы будут проводиться подрядной организацией.</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 Перечень документов, обязательных для предоставления заявителем в случае обращения по основаниям, указанным </w:t>
      </w:r>
      <w:r>
        <w:rPr>
          <w:rFonts w:ascii="Times New Roman" w:hAnsi="Times New Roman"/>
          <w:sz w:val="28"/>
          <w:szCs w:val="28"/>
        </w:rPr>
        <w:t>в подпункте 1 пункта 1.2 настоящего Административного регламента:</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 1 к настоящему Административному регламенту</w:t>
      </w:r>
      <w:r>
        <w:rPr>
          <w:rFonts w:ascii="Times New Roman" w:hAnsi="Times New Roman"/>
          <w:sz w:val="28"/>
          <w:szCs w:val="28"/>
        </w:rPr>
        <w:t xml:space="preserve">. </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2) проект производства работ, который содержит:</w:t>
      </w:r>
    </w:p>
    <w:p w:rsidR="00305356" w:rsidRDefault="00F00CCF">
      <w:pPr>
        <w:pStyle w:val="10"/>
        <w:widowControl w:val="0"/>
        <w:spacing w:after="0" w:line="240" w:lineRule="auto"/>
        <w:ind w:firstLine="709"/>
        <w:jc w:val="both"/>
        <w:rPr>
          <w:rFonts w:ascii="Times New Roman" w:hAnsi="Times New Roman"/>
          <w:sz w:val="28"/>
          <w:szCs w:val="28"/>
        </w:rPr>
      </w:pPr>
      <w:r>
        <w:rPr>
          <w:noProof/>
        </w:rPr>
        <w:drawing>
          <wp:inline distT="0" distB="0" distL="0" distR="0">
            <wp:extent cx="47625" cy="19050"/>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pic:cNvPicPr>
                      <a:picLocks noChangeAspect="1" noChangeArrowheads="1"/>
                    </pic:cNvPicPr>
                  </pic:nvPicPr>
                  <pic:blipFill>
                    <a:blip r:embed="rId11"/>
                    <a:stretch>
                      <a:fillRect/>
                    </a:stretch>
                  </pic:blipFill>
                  <pic:spPr bwMode="auto">
                    <a:xfrm>
                      <a:off x="0" y="0"/>
                      <a:ext cx="47625" cy="19050"/>
                    </a:xfrm>
                    <a:prstGeom prst="rect">
                      <a:avLst/>
                    </a:prstGeom>
                  </pic:spPr>
                </pic:pic>
              </a:graphicData>
            </a:graphic>
          </wp:inline>
        </w:drawing>
      </w:r>
      <w:r>
        <w:rPr>
          <w:rFonts w:ascii="Times New Roman" w:hAnsi="Times New Roman"/>
          <w:sz w:val="28"/>
          <w:szCs w:val="28"/>
        </w:rPr>
        <w:t xml:space="preserve"> текстовую ча</w:t>
      </w:r>
      <w:r>
        <w:rPr>
          <w:rFonts w:ascii="Times New Roman" w:hAnsi="Times New Roman"/>
          <w:sz w:val="28"/>
          <w:szCs w:val="28"/>
        </w:rPr>
        <w:t>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w:t>
      </w:r>
      <w:r>
        <w:rPr>
          <w:rFonts w:ascii="Times New Roman" w:hAnsi="Times New Roman"/>
          <w:sz w:val="28"/>
          <w:szCs w:val="28"/>
        </w:rPr>
        <w:t>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w:t>
      </w:r>
      <w:r>
        <w:rPr>
          <w:rFonts w:ascii="Times New Roman" w:hAnsi="Times New Roman"/>
          <w:sz w:val="28"/>
          <w:szCs w:val="28"/>
        </w:rPr>
        <w:t>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w:t>
      </w:r>
      <w:r>
        <w:rPr>
          <w:rFonts w:ascii="Times New Roman" w:hAnsi="Times New Roman"/>
          <w:sz w:val="28"/>
          <w:szCs w:val="28"/>
        </w:rPr>
        <w:t xml:space="preserve">занием мест </w:t>
      </w:r>
      <w:r>
        <w:rPr>
          <w:rFonts w:ascii="Times New Roman" w:hAnsi="Times New Roman"/>
          <w:sz w:val="28"/>
          <w:szCs w:val="28"/>
        </w:rPr>
        <w:lastRenderedPageBreak/>
        <w:t>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Инженерно-топогр</w:t>
      </w:r>
      <w:r>
        <w:rPr>
          <w:rFonts w:ascii="Times New Roman" w:hAnsi="Times New Roman"/>
          <w:sz w:val="28"/>
          <w:szCs w:val="28"/>
        </w:rPr>
        <w:t>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Pr>
          <w:rFonts w:ascii="Times New Roman" w:hAnsi="Times New Roman"/>
          <w:sz w:val="28"/>
          <w:szCs w:val="28"/>
        </w:rPr>
        <w:t>Инженерногеодезические</w:t>
      </w:r>
      <w:proofErr w:type="spellEnd"/>
      <w:r>
        <w:rPr>
          <w:rFonts w:ascii="Times New Roman" w:hAnsi="Times New Roman"/>
          <w:sz w:val="28"/>
          <w:szCs w:val="28"/>
        </w:rPr>
        <w:t xml:space="preserve"> изыскания для строительства</w:t>
      </w:r>
      <w:r>
        <w:rPr>
          <w:rFonts w:ascii="Times New Roman" w:hAnsi="Times New Roman"/>
          <w:sz w:val="28"/>
          <w:szCs w:val="28"/>
        </w:rPr>
        <w:t>.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w:t>
      </w:r>
      <w:r>
        <w:rPr>
          <w:rFonts w:ascii="Times New Roman" w:hAnsi="Times New Roman"/>
          <w:sz w:val="28"/>
          <w:szCs w:val="28"/>
        </w:rPr>
        <w:t>189-5.199 СП 11-10497 "Инженерно-геодезические изыскания для строительства".</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w:t>
      </w:r>
      <w:r>
        <w:rPr>
          <w:rFonts w:ascii="Times New Roman" w:hAnsi="Times New Roman"/>
          <w:sz w:val="28"/>
          <w:szCs w:val="28"/>
        </w:rPr>
        <w:t>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производства работ на проезжей части необходимо согласование схемы движения транспорта и </w:t>
      </w:r>
      <w:r>
        <w:rPr>
          <w:rFonts w:ascii="Times New Roman" w:hAnsi="Times New Roman"/>
          <w:sz w:val="28"/>
          <w:szCs w:val="28"/>
        </w:rPr>
        <w:t>пешеходов с Государственной инспекцией безопасности дорожного движения.</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w:t>
      </w:r>
      <w:r>
        <w:rPr>
          <w:rFonts w:ascii="Times New Roman" w:hAnsi="Times New Roman"/>
          <w:sz w:val="28"/>
          <w:szCs w:val="28"/>
        </w:rPr>
        <w:t>аморегулируемой организации.</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3) календарный график производства работ.</w:t>
      </w:r>
      <w:r>
        <w:rPr>
          <w:noProof/>
        </w:rPr>
        <w:drawing>
          <wp:inline distT="0" distB="0" distL="0" distR="0">
            <wp:extent cx="14605" cy="1460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p>
    <w:p w:rsidR="00305356" w:rsidRDefault="00F00CCF">
      <w:pPr>
        <w:pStyle w:val="10"/>
        <w:widowControl w:val="0"/>
        <w:spacing w:after="0" w:line="240" w:lineRule="auto"/>
        <w:ind w:firstLine="709"/>
        <w:jc w:val="both"/>
        <w:rPr>
          <w:rFonts w:ascii="Times New Roman" w:hAnsi="Times New Roman"/>
          <w:sz w:val="28"/>
          <w:szCs w:val="28"/>
        </w:rPr>
      </w:pPr>
      <w:r>
        <w:rPr>
          <w:noProof/>
        </w:rPr>
        <w:drawing>
          <wp:anchor distT="0" distB="0" distL="114300" distR="114300" simplePos="0" relativeHeight="13" behindDoc="0" locked="0" layoutInCell="0" allowOverlap="1">
            <wp:simplePos x="0" y="0"/>
            <wp:positionH relativeFrom="page">
              <wp:posOffset>619125</wp:posOffset>
            </wp:positionH>
            <wp:positionV relativeFrom="page">
              <wp:posOffset>2800350</wp:posOffset>
            </wp:positionV>
            <wp:extent cx="14605" cy="14605"/>
            <wp:effectExtent l="0" t="0" r="0" b="0"/>
            <wp:wrapSquare wrapText="bothSides"/>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1"/>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anchor>
        </w:drawing>
      </w:r>
      <w:r>
        <w:rPr>
          <w:rFonts w:ascii="Times New Roman" w:hAnsi="Times New Roman"/>
          <w:sz w:val="28"/>
          <w:szCs w:val="28"/>
        </w:rPr>
        <w:t>4)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w:t>
      </w:r>
      <w:r>
        <w:rPr>
          <w:rFonts w:ascii="Times New Roman" w:hAnsi="Times New Roman"/>
          <w:sz w:val="28"/>
          <w:szCs w:val="28"/>
        </w:rPr>
        <w:t>печения (при подключении к сетям инженерно-технического обеспечения);</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5) правоустанавливающие документы на объект недвижимости (права на который не зарегистрированы в Едином государственном реестре недвижимости)</w:t>
      </w:r>
      <w:r>
        <w:rPr>
          <w:noProof/>
        </w:rPr>
        <w:drawing>
          <wp:inline distT="0" distB="0" distL="0" distR="0">
            <wp:extent cx="19050" cy="19050"/>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pic:cNvPicPr>
                      <a:picLocks noChangeAspect="1" noChangeArrowheads="1"/>
                    </pic:cNvPicPr>
                  </pic:nvPicPr>
                  <pic:blipFill>
                    <a:blip r:embed="rId14"/>
                    <a:stretch>
                      <a:fillRect/>
                    </a:stretch>
                  </pic:blipFill>
                  <pic:spPr bwMode="auto">
                    <a:xfrm>
                      <a:off x="0" y="0"/>
                      <a:ext cx="19050" cy="19050"/>
                    </a:xfrm>
                    <a:prstGeom prst="rect">
                      <a:avLst/>
                    </a:prstGeom>
                  </pic:spPr>
                </pic:pic>
              </a:graphicData>
            </a:graphic>
          </wp:inline>
        </w:drawing>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2.8.2. В случае обращения по основанию, ука</w:t>
      </w:r>
      <w:r>
        <w:rPr>
          <w:rFonts w:ascii="Times New Roman" w:hAnsi="Times New Roman"/>
          <w:sz w:val="28"/>
          <w:szCs w:val="28"/>
        </w:rPr>
        <w:t>занному в  подпункте 2 пункта 1.2 настоящего Административного регламента:</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 1 к настоящему Административному регламенту</w:t>
      </w:r>
      <w:r>
        <w:rPr>
          <w:rFonts w:ascii="Times New Roman" w:hAnsi="Times New Roman"/>
          <w:sz w:val="28"/>
          <w:szCs w:val="28"/>
        </w:rPr>
        <w:t xml:space="preserve">; </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2) схема участка работ (</w:t>
      </w:r>
      <w:proofErr w:type="spellStart"/>
      <w:r>
        <w:rPr>
          <w:rFonts w:ascii="Times New Roman" w:hAnsi="Times New Roman"/>
          <w:sz w:val="28"/>
          <w:szCs w:val="28"/>
        </w:rPr>
        <w:t>выкопировка</w:t>
      </w:r>
      <w:proofErr w:type="spellEnd"/>
      <w:r>
        <w:rPr>
          <w:rFonts w:ascii="Times New Roman" w:hAnsi="Times New Roman"/>
          <w:sz w:val="28"/>
          <w:szCs w:val="28"/>
        </w:rPr>
        <w:t xml:space="preserve"> из исполнительной</w:t>
      </w:r>
      <w:r>
        <w:rPr>
          <w:rFonts w:ascii="Times New Roman" w:hAnsi="Times New Roman"/>
          <w:sz w:val="28"/>
          <w:szCs w:val="28"/>
        </w:rPr>
        <w:t xml:space="preserve"> документации на подземные коммуникации и сооружения);</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2.8.3. В случае обращения по основанию, указанному в подпункте 3 пункта 1.2 настоящего Административного регламента:</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 2 к настоящему Административному регламенту</w:t>
      </w:r>
      <w:r>
        <w:rPr>
          <w:rFonts w:ascii="Times New Roman" w:hAnsi="Times New Roman"/>
          <w:sz w:val="28"/>
          <w:szCs w:val="28"/>
        </w:rPr>
        <w:t xml:space="preserve">. </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2) календар</w:t>
      </w:r>
      <w:r>
        <w:rPr>
          <w:rFonts w:ascii="Times New Roman" w:hAnsi="Times New Roman"/>
          <w:sz w:val="28"/>
          <w:szCs w:val="28"/>
        </w:rPr>
        <w:t>ный график производства земляных работ;</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3) проект производства работ (в случае изменения технических решений);</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приказ о назначении работника, ответственного за производство земляных работ с указанием контактной информации (для юридических лиц, являющихс</w:t>
      </w:r>
      <w:r>
        <w:rPr>
          <w:rFonts w:ascii="Times New Roman" w:hAnsi="Times New Roman"/>
          <w:sz w:val="28"/>
          <w:szCs w:val="28"/>
        </w:rPr>
        <w:t>я исполнителем работ) (в случае смены исполнителя работ).</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w:t>
      </w:r>
      <w:r>
        <w:rPr>
          <w:rFonts w:ascii="Times New Roman" w:hAnsi="Times New Roman"/>
          <w:sz w:val="28"/>
          <w:szCs w:val="28"/>
          <w:lang w:bidi="ru-RU"/>
        </w:rPr>
        <w:t>сью вложения и уведомлением о вручении;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w:t>
      </w:r>
      <w:r>
        <w:rPr>
          <w:rFonts w:ascii="Times New Roman" w:hAnsi="Times New Roman"/>
          <w:sz w:val="28"/>
          <w:szCs w:val="28"/>
          <w:lang w:bidi="ru-RU"/>
        </w:rPr>
        <w:t>ала.</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w:t>
      </w:r>
      <w:r>
        <w:rPr>
          <w:rFonts w:ascii="Times New Roman" w:hAnsi="Times New Roman"/>
          <w:sz w:val="28"/>
          <w:szCs w:val="28"/>
          <w:lang w:bidi="ru-RU"/>
        </w:rPr>
        <w:t>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w:t>
      </w:r>
      <w:r>
        <w:rPr>
          <w:rFonts w:ascii="Times New Roman" w:hAnsi="Times New Roman"/>
          <w:sz w:val="28"/>
          <w:szCs w:val="28"/>
          <w:lang w:bidi="ru-RU"/>
        </w:rPr>
        <w:t>ля предъявляется документ, удостоверяющий соответственно личность Заявителя или представителя Заявителя.</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w:t>
      </w:r>
      <w:r>
        <w:rPr>
          <w:rFonts w:ascii="Times New Roman" w:hAnsi="Times New Roman"/>
          <w:sz w:val="28"/>
          <w:szCs w:val="28"/>
          <w:lang w:bidi="ru-RU"/>
        </w:rPr>
        <w:t>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При подаче заявления и прилагаемых </w:t>
      </w:r>
      <w:r>
        <w:rPr>
          <w:rFonts w:ascii="Times New Roman" w:hAnsi="Times New Roman"/>
          <w:sz w:val="28"/>
          <w:szCs w:val="28"/>
          <w:lang w:bidi="ru-RU"/>
        </w:rPr>
        <w:t>к нему документов в Уполномоченный орган Заявитель предъявляет оригиналы документов для сверки.</w:t>
      </w:r>
    </w:p>
    <w:p w:rsidR="00305356" w:rsidRDefault="00F00CCF">
      <w:pPr>
        <w:pStyle w:val="10"/>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w:t>
      </w:r>
      <w:r>
        <w:rPr>
          <w:rFonts w:ascii="Times New Roman" w:hAnsi="Times New Roman"/>
          <w:sz w:val="28"/>
          <w:szCs w:val="28"/>
          <w:lang w:bidi="ru-RU"/>
        </w:rPr>
        <w:t>аписи в Единой системе идентификац</w:t>
      </w:r>
      <w:proofErr w:type="gramStart"/>
      <w:r>
        <w:rPr>
          <w:rFonts w:ascii="Times New Roman" w:hAnsi="Times New Roman"/>
          <w:sz w:val="28"/>
          <w:szCs w:val="28"/>
          <w:lang w:bidi="ru-RU"/>
        </w:rPr>
        <w:t>ии и ау</w:t>
      </w:r>
      <w:proofErr w:type="gramEnd"/>
      <w:r>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5356" w:rsidRDefault="00305356">
      <w:pPr>
        <w:pStyle w:val="10"/>
        <w:widowControl w:val="0"/>
        <w:spacing w:after="0" w:line="240" w:lineRule="auto"/>
        <w:jc w:val="both"/>
        <w:rPr>
          <w:rFonts w:ascii="Times New Roman" w:hAnsi="Times New Roman"/>
          <w:sz w:val="28"/>
          <w:szCs w:val="28"/>
        </w:rPr>
      </w:pPr>
    </w:p>
    <w:p w:rsidR="00305356" w:rsidRDefault="00F00CCF">
      <w:pPr>
        <w:pStyle w:val="1"/>
      </w:pPr>
      <w:r>
        <w:t>Исчерп</w:t>
      </w:r>
      <w:r>
        <w:t>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w:t>
      </w:r>
      <w:r>
        <w:t>авлении государственных или муниципальных услуг</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2.14. Перечень документов (информации), которые заявитель вправе представить по собственной инициативе:</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1) выписку из Единого государственного реестра индивидуальных предпринимателей (запрашивается для </w:t>
      </w:r>
      <w:r>
        <w:rPr>
          <w:rFonts w:ascii="Times New Roman" w:hAnsi="Times New Roman"/>
          <w:sz w:val="28"/>
          <w:szCs w:val="28"/>
        </w:rPr>
        <w:t>подтверждения регистрации индивидуального предпринимателя на территории Российской Федерации);</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w:t>
      </w:r>
      <w:r>
        <w:rPr>
          <w:rFonts w:ascii="Times New Roman" w:hAnsi="Times New Roman"/>
          <w:sz w:val="28"/>
          <w:szCs w:val="28"/>
        </w:rPr>
        <w:t>го лица);</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3) выписку из Единого государственного реестра недвижимости об основных характеристиках и зарегистрированных правах на объект недвижимости;</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4) уведомление о планируемом сносе;</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5) разрешение на строительство;</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6) разрешение на проведение работ по с</w:t>
      </w:r>
      <w:r>
        <w:rPr>
          <w:rFonts w:ascii="Times New Roman" w:hAnsi="Times New Roman"/>
          <w:sz w:val="28"/>
          <w:szCs w:val="28"/>
        </w:rPr>
        <w:t>охранению объектов культурного наследия;</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7) разрешение на вырубку зеленых насаждений;</w:t>
      </w:r>
      <w:r>
        <w:rPr>
          <w:noProof/>
        </w:rPr>
        <w:drawing>
          <wp:inline distT="0" distB="0" distL="0" distR="0">
            <wp:extent cx="14605" cy="14605"/>
            <wp:effectExtent l="0" t="0" r="0" b="0"/>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0"/>
                    <pic:cNvPicPr>
                      <a:picLocks noChangeAspect="1" noChangeArrowheads="1"/>
                    </pic:cNvPicPr>
                  </pic:nvPicPr>
                  <pic:blipFill>
                    <a:blip r:embed="rId15"/>
                    <a:stretch>
                      <a:fillRect/>
                    </a:stretch>
                  </pic:blipFill>
                  <pic:spPr bwMode="auto">
                    <a:xfrm>
                      <a:off x="0" y="0"/>
                      <a:ext cx="14605" cy="14605"/>
                    </a:xfrm>
                    <a:prstGeom prst="rect">
                      <a:avLst/>
                    </a:prstGeom>
                  </pic:spPr>
                </pic:pic>
              </a:graphicData>
            </a:graphic>
          </wp:inline>
        </w:drawing>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8) разрешение на использование земель или земельного участка, находящихся в государственной или муниципальной собственности;</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9) разрешение на размещение объекта;</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10) уве</w:t>
      </w:r>
      <w:r>
        <w:rPr>
          <w:rFonts w:ascii="Times New Roman" w:hAnsi="Times New Roman"/>
          <w:sz w:val="28"/>
          <w:szCs w:val="28"/>
        </w:rPr>
        <w:t xml:space="preserve">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Pr>
          <w:rFonts w:ascii="Times New Roman" w:hAnsi="Times New Roman"/>
          <w:sz w:val="28"/>
          <w:szCs w:val="28"/>
        </w:rPr>
        <w:t>садового дома на земельном участке</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11) разрешение на установку и эксплуатацию рекламной конструкции;</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12) технические условия для подключения к сетям инженерно-технического обеспечения;</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13) схему движения транспорта и пешеходов;</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орган самосто</w:t>
      </w:r>
      <w:r>
        <w:rPr>
          <w:rFonts w:ascii="Times New Roman" w:hAnsi="Times New Roman"/>
          <w:sz w:val="28"/>
          <w:szCs w:val="28"/>
        </w:rPr>
        <w:t xml:space="preserve">ятельно запрашивает и получает в рамках межведомственного информационного взаимодействия информацию (документы), указанные в настоящем пункте, в случаях, если заявитель не представил данную информацию (документы) по собственной инициативе. </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2.15. При предо</w:t>
      </w:r>
      <w:r>
        <w:rPr>
          <w:rFonts w:ascii="Times New Roman" w:hAnsi="Times New Roman"/>
          <w:sz w:val="28"/>
          <w:szCs w:val="28"/>
        </w:rPr>
        <w:t>ставлении муниципальной услуги запрещается требовать от заявителя:</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rFonts w:ascii="Times New Roman" w:hAnsi="Times New Roman"/>
          <w:sz w:val="28"/>
          <w:szCs w:val="28"/>
        </w:rPr>
        <w:t>возникающие в связи с предоставлением муниципальной услуги;</w:t>
      </w:r>
    </w:p>
    <w:p w:rsidR="00305356" w:rsidRDefault="00F00CCF">
      <w:pPr>
        <w:pStyle w:val="10"/>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w:t>
      </w:r>
      <w:r>
        <w:rPr>
          <w:rFonts w:ascii="Times New Roman" w:hAnsi="Times New Roman"/>
          <w:sz w:val="28"/>
          <w:szCs w:val="28"/>
        </w:rPr>
        <w:t xml:space="preserve">мственных государственным органам или органам местного самоуправления организаций, участвующих в предоставлении предусмотренных </w:t>
      </w:r>
      <w:hyperlink r:id="rId16">
        <w:r>
          <w:rPr>
            <w:rFonts w:ascii="Times New Roman" w:hAnsi="Times New Roman"/>
            <w:color w:val="auto"/>
            <w:sz w:val="28"/>
            <w:szCs w:val="28"/>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w:t>
      </w:r>
      <w:r>
        <w:rPr>
          <w:rFonts w:ascii="Times New Roman" w:hAnsi="Times New Roman"/>
          <w:sz w:val="28"/>
          <w:szCs w:val="28"/>
        </w:rPr>
        <w:t>ами, за исключением документов</w:t>
      </w:r>
      <w:proofErr w:type="gramEnd"/>
      <w:r>
        <w:rPr>
          <w:rFonts w:ascii="Times New Roman" w:hAnsi="Times New Roman"/>
          <w:sz w:val="28"/>
          <w:szCs w:val="28"/>
        </w:rPr>
        <w:t xml:space="preserve">, включенных в определенный </w:t>
      </w:r>
      <w:hyperlink r:id="rId17">
        <w:r>
          <w:rPr>
            <w:rFonts w:ascii="Times New Roman" w:hAnsi="Times New Roman"/>
            <w:color w:val="auto"/>
            <w:sz w:val="28"/>
            <w:szCs w:val="28"/>
          </w:rPr>
          <w:t>частью 6 статьи 7</w:t>
        </w:r>
      </w:hyperlink>
      <w:r>
        <w:rPr>
          <w:rFonts w:ascii="Times New Roman" w:hAnsi="Times New Roman"/>
          <w:sz w:val="28"/>
          <w:szCs w:val="28"/>
        </w:rPr>
        <w:t xml:space="preserve"> Федерального закона № </w:t>
      </w:r>
      <w:r>
        <w:rPr>
          <w:rFonts w:ascii="Times New Roman" w:hAnsi="Times New Roman"/>
          <w:sz w:val="28"/>
          <w:szCs w:val="28"/>
        </w:rPr>
        <w:t xml:space="preserve">210-ФЗ перечень документов. Заявитель </w:t>
      </w:r>
      <w:r>
        <w:rPr>
          <w:rFonts w:ascii="Times New Roman" w:hAnsi="Times New Roman"/>
          <w:sz w:val="28"/>
          <w:szCs w:val="28"/>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305356" w:rsidRDefault="00F00CCF">
      <w:pPr>
        <w:pStyle w:val="10"/>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осуществления действий, в том числе согласований, необходимых для получения государствен</w:t>
      </w:r>
      <w:r>
        <w:rPr>
          <w:rFonts w:ascii="Times New Roman" w:hAnsi="Times New Roman"/>
          <w:sz w:val="28"/>
          <w:szCs w:val="28"/>
        </w:rPr>
        <w:t>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w:t>
      </w:r>
      <w:r>
        <w:rPr>
          <w:rFonts w:ascii="Times New Roman" w:hAnsi="Times New Roman"/>
          <w:sz w:val="28"/>
          <w:szCs w:val="28"/>
        </w:rPr>
        <w:t>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rFonts w:ascii="Times New Roman" w:hAnsi="Times New Roman"/>
          <w:sz w:val="28"/>
          <w:szCs w:val="28"/>
        </w:rPr>
        <w:t xml:space="preserve"> местного самоуправления;</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представления документов и информации, отсутствие и </w:t>
      </w:r>
      <w:r>
        <w:rPr>
          <w:rFonts w:ascii="Times New Roman" w:hAnsi="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 изменение требований нормативны</w:t>
      </w:r>
      <w:r>
        <w:rPr>
          <w:rFonts w:ascii="Times New Roman" w:hAnsi="Times New Roman"/>
          <w:sz w:val="28"/>
          <w:szCs w:val="28"/>
        </w:rPr>
        <w:t>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w:t>
      </w:r>
      <w:r>
        <w:rPr>
          <w:rFonts w:ascii="Times New Roman" w:hAnsi="Times New Roman"/>
          <w:sz w:val="28"/>
          <w:szCs w:val="28"/>
        </w:rPr>
        <w:t>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w:t>
      </w:r>
      <w:r>
        <w:rPr>
          <w:rFonts w:ascii="Times New Roman" w:hAnsi="Times New Roman"/>
          <w:sz w:val="28"/>
          <w:szCs w:val="28"/>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5356" w:rsidRDefault="00F00CCF">
      <w:pPr>
        <w:pStyle w:val="10"/>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w:t>
      </w:r>
      <w:r>
        <w:rPr>
          <w:rFonts w:ascii="Times New Roman" w:hAnsi="Times New Roman"/>
          <w:sz w:val="28"/>
          <w:szCs w:val="28"/>
        </w:rPr>
        <w:t xml:space="preserve">твия) должностного лица уполномоченного органа, муниципального служащего, работника МФЦ, работника организации, предусмотренной </w:t>
      </w:r>
      <w:hyperlink r:id="rId18">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Pr>
          <w:rFonts w:ascii="Times New Roman" w:hAnsi="Times New Roman"/>
          <w:sz w:val="28"/>
          <w:szCs w:val="28"/>
        </w:rPr>
        <w:t xml:space="preserve"> за подписью руководителя уполномоченного органа, руководителя МФЦ при первоначальном отказе в</w:t>
      </w:r>
      <w:proofErr w:type="gramEnd"/>
      <w:r>
        <w:rPr>
          <w:rFonts w:ascii="Times New Roman" w:hAnsi="Times New Roman"/>
          <w:sz w:val="28"/>
          <w:szCs w:val="28"/>
        </w:rPr>
        <w:t xml:space="preserve"> </w:t>
      </w:r>
      <w:proofErr w:type="gramStart"/>
      <w:r>
        <w:rPr>
          <w:rFonts w:ascii="Times New Roman" w:hAnsi="Times New Roman"/>
          <w:sz w:val="28"/>
          <w:szCs w:val="28"/>
        </w:rPr>
        <w:t>приеме</w:t>
      </w:r>
      <w:proofErr w:type="gramEnd"/>
      <w:r>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9">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05356" w:rsidRDefault="00F00CCF">
      <w:pPr>
        <w:pStyle w:val="10"/>
        <w:widowControl w:val="0"/>
        <w:spacing w:after="0" w:line="240" w:lineRule="auto"/>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w:t>
      </w:r>
      <w:r>
        <w:rPr>
          <w:rFonts w:ascii="Times New Roman" w:hAnsi="Times New Roman"/>
          <w:sz w:val="28"/>
          <w:szCs w:val="28"/>
        </w:rPr>
        <w:t>бо их изъятие является необходимым условием предоставления муниципальной услуги, и иных случаев, установленных федеральными законами.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Исчерпывающий перечень оснований для отказа в приеме документов, необходимых для предоставления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2.16. Основания для отказа в приеме к рассмотрению документов, необходимых </w:t>
      </w:r>
      <w:r>
        <w:rPr>
          <w:rFonts w:ascii="Times New Roman" w:hAnsi="Times New Roman"/>
          <w:sz w:val="28"/>
          <w:szCs w:val="28"/>
        </w:rPr>
        <w:lastRenderedPageBreak/>
        <w:t>для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подано в орган местного самоуправления или организацию, в полномочия которых не входит пр</w:t>
      </w:r>
      <w:r>
        <w:rPr>
          <w:rFonts w:ascii="Times New Roman" w:hAnsi="Times New Roman"/>
          <w:sz w:val="28"/>
          <w:szCs w:val="28"/>
        </w:rPr>
        <w:t>едоставление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 представление неполного комплекта документов, необходимых для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 представленные заявителем документы утратили силу на момент обращения за услугой;</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4) представленные заявителем докум</w:t>
      </w:r>
      <w:r>
        <w:rPr>
          <w:rFonts w:ascii="Times New Roman" w:hAnsi="Times New Roman"/>
          <w:sz w:val="28"/>
          <w:szCs w:val="28"/>
        </w:rPr>
        <w:t>енты содержат подчистки и исправления текста, не заверенные в порядке, установленном законодательством Российской Федерации;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документы содержат повреждения, наличие которых не позволяет в полном объеме использовать информацию и сведения, содержащиеся в </w:t>
      </w:r>
      <w:r>
        <w:rPr>
          <w:rFonts w:ascii="Times New Roman" w:hAnsi="Times New Roman"/>
          <w:sz w:val="28"/>
          <w:szCs w:val="28"/>
        </w:rPr>
        <w:t>документах для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неполное заполнение полей в форме заявления, в том числе в </w:t>
      </w:r>
      <w:r>
        <w:rPr>
          <w:noProof/>
        </w:rPr>
        <w:drawing>
          <wp:inline distT="0" distB="0" distL="0" distR="0">
            <wp:extent cx="14605" cy="14605"/>
            <wp:effectExtent l="0" t="0" r="0" b="0"/>
            <wp:docPr id="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1"/>
                    <pic:cNvPicPr>
                      <a:picLocks noChangeAspect="1" noChangeArrowheads="1"/>
                    </pic:cNvPicPr>
                  </pic:nvPicPr>
                  <pic:blipFill>
                    <a:blip r:embed="rId20"/>
                    <a:stretch>
                      <a:fillRect/>
                    </a:stretch>
                  </pic:blipFill>
                  <pic:spPr bwMode="auto">
                    <a:xfrm>
                      <a:off x="0" y="0"/>
                      <a:ext cx="14605" cy="14605"/>
                    </a:xfrm>
                    <a:prstGeom prst="rect">
                      <a:avLst/>
                    </a:prstGeom>
                  </pic:spPr>
                </pic:pic>
              </a:graphicData>
            </a:graphic>
          </wp:inline>
        </w:drawing>
      </w:r>
      <w:r>
        <w:rPr>
          <w:rFonts w:ascii="Times New Roman" w:hAnsi="Times New Roman"/>
          <w:sz w:val="28"/>
          <w:szCs w:val="28"/>
        </w:rPr>
        <w:t>интерактивной форме заявления на ЕПГУ;</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7) подача заявления о предоставлении муниципальной услуги и документов, необходимых для предоставления</w:t>
      </w:r>
      <w:r>
        <w:rPr>
          <w:rFonts w:ascii="Times New Roman" w:hAnsi="Times New Roman"/>
          <w:sz w:val="28"/>
          <w:szCs w:val="28"/>
        </w:rPr>
        <w:t xml:space="preserve"> муниципальной услуги, в электронной форме с нарушением установленных требований;</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w:t>
      </w:r>
      <w:r>
        <w:rPr>
          <w:rFonts w:ascii="Times New Roman" w:hAnsi="Times New Roman"/>
          <w:sz w:val="28"/>
          <w:szCs w:val="28"/>
        </w:rPr>
        <w:t>ектронной подписи.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направляется в личный кабинет Заявителя на ЕПГУ не позднее 3 дне</w:t>
      </w:r>
      <w:r>
        <w:rPr>
          <w:rFonts w:ascii="Times New Roman" w:hAnsi="Times New Roman"/>
          <w:sz w:val="28"/>
          <w:szCs w:val="28"/>
        </w:rPr>
        <w:t>й, со дня подачи заявления.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 xml:space="preserve">Исчерпывающий перечень оснований для приостановления </w:t>
      </w:r>
      <w:r>
        <w:t>или отказа в предоставлении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w:t>
      </w:r>
      <w:r>
        <w:rPr>
          <w:rFonts w:ascii="Times New Roman" w:hAnsi="Times New Roman"/>
          <w:sz w:val="28"/>
          <w:szCs w:val="28"/>
        </w:rPr>
        <w:t>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1) п</w:t>
      </w:r>
      <w:r>
        <w:rPr>
          <w:rFonts w:ascii="Times New Roman" w:hAnsi="Times New Roman"/>
          <w:color w:val="000000"/>
          <w:sz w:val="28"/>
          <w:szCs w:val="28"/>
          <w:lang w:eastAsia="en-US"/>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w:t>
      </w:r>
      <w:r>
        <w:rPr>
          <w:rFonts w:ascii="Times New Roman" w:hAnsi="Times New Roman"/>
          <w:color w:val="000000"/>
          <w:sz w:val="28"/>
          <w:szCs w:val="28"/>
          <w:lang w:eastAsia="en-US"/>
        </w:rPr>
        <w:t>документа и (или) информации, необходимых для предоставления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 н</w:t>
      </w:r>
      <w:r>
        <w:rPr>
          <w:rFonts w:ascii="Times New Roman" w:hAnsi="Times New Roman"/>
          <w:color w:val="000000"/>
          <w:sz w:val="28"/>
          <w:szCs w:val="28"/>
          <w:lang w:eastAsia="en-US"/>
        </w:rPr>
        <w:t>есоответствие проекта производства работ требованиям, установленным нормативными правовыми актами;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 н</w:t>
      </w:r>
      <w:r>
        <w:rPr>
          <w:rFonts w:ascii="Times New Roman" w:hAnsi="Times New Roman"/>
          <w:color w:val="000000"/>
          <w:sz w:val="28"/>
          <w:szCs w:val="28"/>
          <w:lang w:eastAsia="en-US"/>
        </w:rPr>
        <w:t>евозможность выполнения работ в заявленные сроки;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4) у</w:t>
      </w:r>
      <w:r>
        <w:rPr>
          <w:rFonts w:ascii="Times New Roman" w:hAnsi="Times New Roman"/>
          <w:color w:val="000000"/>
          <w:sz w:val="28"/>
          <w:szCs w:val="28"/>
          <w:lang w:eastAsia="en-US"/>
        </w:rPr>
        <w:t>становлены факты нарушений</w:t>
      </w:r>
      <w:r>
        <w:rPr>
          <w:rFonts w:ascii="Times New Roman" w:hAnsi="Times New Roman"/>
          <w:color w:val="000000"/>
          <w:sz w:val="28"/>
          <w:szCs w:val="28"/>
          <w:lang w:eastAsia="en-US"/>
        </w:rPr>
        <w:t xml:space="preserve"> при проведении земляных работ в соответствии с выданным разрешением на осуществление земляных работ;</w:t>
      </w:r>
      <w:r>
        <w:rPr>
          <w:noProof/>
        </w:rPr>
        <w:drawing>
          <wp:inline distT="0" distB="0" distL="0" distR="0">
            <wp:extent cx="14605" cy="19050"/>
            <wp:effectExtent l="0" t="0" r="0" b="0"/>
            <wp:docPr id="1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2"/>
                    <pic:cNvPicPr>
                      <a:picLocks noChangeAspect="1" noChangeArrowheads="1"/>
                    </pic:cNvPicPr>
                  </pic:nvPicPr>
                  <pic:blipFill>
                    <a:blip r:embed="rId21"/>
                    <a:stretch>
                      <a:fillRect/>
                    </a:stretch>
                  </pic:blipFill>
                  <pic:spPr bwMode="auto">
                    <a:xfrm>
                      <a:off x="0" y="0"/>
                      <a:ext cx="14605" cy="19050"/>
                    </a:xfrm>
                    <a:prstGeom prst="rect">
                      <a:avLst/>
                    </a:prstGeom>
                  </pic:spPr>
                </pic:pic>
              </a:graphicData>
            </a:graphic>
          </wp:inline>
        </w:drawing>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 н</w:t>
      </w:r>
      <w:r>
        <w:rPr>
          <w:rFonts w:ascii="Times New Roman" w:hAnsi="Times New Roman"/>
          <w:color w:val="000000"/>
          <w:sz w:val="28"/>
          <w:szCs w:val="28"/>
          <w:lang w:eastAsia="en-US"/>
        </w:rPr>
        <w:t>аличие противоречивых сведений в заявлении о предоставлении муниципальной услуги и приложенных к нему документах.</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color w:val="000000"/>
          <w:sz w:val="28"/>
          <w:szCs w:val="28"/>
          <w:lang w:eastAsia="en-US"/>
        </w:rPr>
        <w:t>Отказ от предоставления муниципальн</w:t>
      </w:r>
      <w:r>
        <w:rPr>
          <w:rFonts w:ascii="Times New Roman" w:hAnsi="Times New Roman"/>
          <w:color w:val="000000"/>
          <w:sz w:val="28"/>
          <w:szCs w:val="28"/>
          <w:lang w:eastAsia="en-US"/>
        </w:rPr>
        <w:t>ой услуги не препятствует повторному обращению заявителя в Уполномоченный орган за предоставлением муниципальной услуги.</w:t>
      </w:r>
    </w:p>
    <w:p w:rsidR="00305356" w:rsidRDefault="00305356">
      <w:pPr>
        <w:pStyle w:val="1"/>
        <w:ind w:left="0"/>
        <w:jc w:val="left"/>
      </w:pPr>
    </w:p>
    <w:p w:rsidR="00305356" w:rsidRDefault="00F00CCF">
      <w:pPr>
        <w:pStyle w:val="1"/>
      </w:pPr>
      <w:r>
        <w:t xml:space="preserve">Перечень услуг, которые являются необходимыми и обязательными для предоставления муниципальной услуги, в том числе сведения о </w:t>
      </w:r>
      <w:r>
        <w:t>документе (документах), выдаваемом (выдаваемых) организациями, участвующими в предоставлении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Порядок, размер и основания взимания государс</w:t>
      </w:r>
      <w:r>
        <w:t>твенной пошлины или иной оплаты, взимаемой за предоставление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Порядок, размер и основания взимания платы за предоставление услуг, которые являются необходимыми и обяз</w:t>
      </w:r>
      <w:r>
        <w:t>ательными для предоставления муниципальной услуги, включая информацию о методике расчета размера такой платы</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Максимальный срок ожида</w:t>
      </w:r>
      <w:r>
        <w:t>ния в очереди при подаче заявления о предоставлении муниципальной услуги и при получении результата предоставления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w:t>
      </w:r>
      <w:r>
        <w:rPr>
          <w:rFonts w:ascii="Times New Roman" w:hAnsi="Times New Roman"/>
          <w:sz w:val="28"/>
          <w:szCs w:val="28"/>
        </w:rPr>
        <w:t>езультата предоставления муниципальной услуги в Уполномоченном органе или многофункциональном центре составляет не более 15 минут.</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Срок и порядок регистрации запроса заявителя о предоставлении муниципальной услуги, в том числе в электронной форме</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2.25. С</w:t>
      </w:r>
      <w:r>
        <w:rPr>
          <w:rFonts w:ascii="Times New Roman" w:hAnsi="Times New Roman"/>
          <w:sz w:val="28"/>
          <w:szCs w:val="28"/>
        </w:rPr>
        <w:t>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 xml:space="preserve">Требования к помещениям, в </w:t>
      </w:r>
      <w:r>
        <w:t>которых предоставляется муниципальная услуга</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w:t>
      </w:r>
      <w:r>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w:t>
      </w:r>
      <w:r>
        <w:rPr>
          <w:rFonts w:ascii="Times New Roman" w:hAnsi="Times New Roman"/>
          <w:sz w:val="28"/>
          <w:szCs w:val="28"/>
        </w:rPr>
        <w:t>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парковки специальных автотранспортных средств инвалидов на стоянке (парковке) </w:t>
      </w:r>
      <w:r>
        <w:rPr>
          <w:rFonts w:ascii="Times New Roman" w:hAnsi="Times New Roman"/>
          <w:sz w:val="28"/>
          <w:szCs w:val="28"/>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w:t>
      </w:r>
      <w:r>
        <w:rPr>
          <w:rFonts w:ascii="Times New Roman" w:hAnsi="Times New Roman"/>
          <w:sz w:val="28"/>
          <w:szCs w:val="28"/>
        </w:rPr>
        <w:t>ревозящих таких инвалидов и (или) дете</w:t>
      </w:r>
      <w:proofErr w:type="gramStart"/>
      <w:r>
        <w:rPr>
          <w:rFonts w:ascii="Times New Roman" w:hAnsi="Times New Roman"/>
          <w:sz w:val="28"/>
          <w:szCs w:val="28"/>
        </w:rPr>
        <w:t>й-</w:t>
      </w:r>
      <w:proofErr w:type="gramEnd"/>
      <w:r>
        <w:rPr>
          <w:rFonts w:ascii="Times New Roman" w:hAnsi="Times New Roman"/>
          <w:sz w:val="28"/>
          <w:szCs w:val="28"/>
        </w:rPr>
        <w:t xml:space="preserve"> инвалидов.</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Pr>
          <w:rFonts w:ascii="Times New Roman" w:hAnsi="Times New Roman"/>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w:t>
      </w:r>
      <w:r>
        <w:rPr>
          <w:rFonts w:ascii="Times New Roman" w:hAnsi="Times New Roman"/>
          <w:sz w:val="28"/>
          <w:szCs w:val="28"/>
        </w:rPr>
        <w:t>ой защите инвалидов.</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w:t>
      </w:r>
      <w:r>
        <w:rPr>
          <w:rFonts w:ascii="Times New Roman" w:hAnsi="Times New Roman"/>
          <w:sz w:val="28"/>
          <w:szCs w:val="28"/>
        </w:rPr>
        <w:t>равок.</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w:t>
      </w:r>
      <w:r>
        <w:rPr>
          <w:rFonts w:ascii="Times New Roman" w:hAnsi="Times New Roman"/>
          <w:sz w:val="28"/>
          <w:szCs w:val="28"/>
        </w:rPr>
        <w:t>тушения;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w:t>
      </w:r>
      <w:r>
        <w:rPr>
          <w:rFonts w:ascii="Times New Roman" w:hAnsi="Times New Roman"/>
          <w:sz w:val="28"/>
          <w:szCs w:val="28"/>
        </w:rPr>
        <w:t>ческой нагрузки и возможностей для их размещения в помещении, а также информационными стендами.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w:t>
      </w:r>
      <w:r>
        <w:rPr>
          <w:rFonts w:ascii="Times New Roman" w:hAnsi="Times New Roman"/>
          <w:sz w:val="28"/>
          <w:szCs w:val="28"/>
        </w:rPr>
        <w:t>ифтом.</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имени и отчества (последнее – при наличии), должности </w:t>
      </w:r>
      <w:r>
        <w:rPr>
          <w:rFonts w:ascii="Times New Roman" w:hAnsi="Times New Roman"/>
          <w:sz w:val="28"/>
          <w:szCs w:val="28"/>
        </w:rPr>
        <w:lastRenderedPageBreak/>
        <w:t>ответственного лица за прием документов;</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w:t>
      </w:r>
      <w:r>
        <w:rPr>
          <w:rFonts w:ascii="Times New Roman" w:hAnsi="Times New Roman"/>
          <w:sz w:val="28"/>
          <w:szCs w:val="28"/>
        </w:rPr>
        <w:t>ью доступа к необходимым информационным базам данных, печатающим устройством (принтером) и копирующим устройством.</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w:t>
      </w:r>
      <w:r>
        <w:rPr>
          <w:rFonts w:ascii="Times New Roman" w:hAnsi="Times New Roman"/>
          <w:sz w:val="28"/>
          <w:szCs w:val="28"/>
        </w:rPr>
        <w:t>лжности.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w:t>
      </w:r>
      <w:r>
        <w:rPr>
          <w:rFonts w:ascii="Times New Roman" w:hAnsi="Times New Roman"/>
          <w:sz w:val="28"/>
          <w:szCs w:val="28"/>
        </w:rPr>
        <w:t>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ascii="Times New Roman" w:hAnsi="Times New Roman"/>
          <w:sz w:val="28"/>
          <w:szCs w:val="28"/>
        </w:rPr>
        <w:t>а-</w:t>
      </w:r>
      <w:proofErr w:type="gramEnd"/>
      <w:r>
        <w:rPr>
          <w:rFonts w:ascii="Times New Roman" w:hAnsi="Times New Roman"/>
          <w:sz w:val="28"/>
          <w:szCs w:val="28"/>
        </w:rPr>
        <w:t xml:space="preserve"> коляски;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w:t>
      </w:r>
      <w:r>
        <w:rPr>
          <w:rFonts w:ascii="Times New Roman" w:hAnsi="Times New Roman"/>
          <w:sz w:val="28"/>
          <w:szCs w:val="28"/>
        </w:rPr>
        <w:t>ющих стойкие расстройства функции зрения и самостоятельного передвижения;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w:t>
      </w:r>
      <w:r>
        <w:rPr>
          <w:rFonts w:ascii="Times New Roman" w:hAnsi="Times New Roman"/>
          <w:sz w:val="28"/>
          <w:szCs w:val="28"/>
        </w:rPr>
        <w:t>ная услуга, и к муниципальной услуге с учетом ограничений их жизнедеятельности;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w:t>
      </w:r>
      <w:r>
        <w:rPr>
          <w:rFonts w:ascii="Times New Roman" w:hAnsi="Times New Roman"/>
          <w:sz w:val="28"/>
          <w:szCs w:val="28"/>
        </w:rPr>
        <w:t>ным шрифтом Брайля;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муниципальная</w:t>
      </w:r>
      <w:proofErr w:type="gramEnd"/>
      <w:r>
        <w:rPr>
          <w:rFonts w:ascii="Times New Roman" w:hAnsi="Times New Roman"/>
          <w:sz w:val="28"/>
          <w:szCs w:val="28"/>
        </w:rPr>
        <w:t xml:space="preserve">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w:t>
      </w:r>
      <w:r>
        <w:rPr>
          <w:rFonts w:ascii="Times New Roman" w:hAnsi="Times New Roman"/>
          <w:sz w:val="28"/>
          <w:szCs w:val="28"/>
        </w:rPr>
        <w:t xml:space="preserve"> помощи в преодолении барьеров, мешающих получению ими государственных и муниципальных услуг наравне с другими лицами.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Показатели доступности и качества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w:t>
      </w:r>
      <w:r>
        <w:rPr>
          <w:rFonts w:ascii="Times New Roman" w:hAnsi="Times New Roman"/>
          <w:sz w:val="28"/>
          <w:szCs w:val="28"/>
        </w:rPr>
        <w:t>яются: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w:t>
      </w:r>
      <w:proofErr w:type="gramStart"/>
      <w:r>
        <w:rPr>
          <w:rFonts w:ascii="Times New Roman" w:hAnsi="Times New Roman"/>
          <w:sz w:val="28"/>
          <w:szCs w:val="28"/>
        </w:rPr>
        <w:t>о-</w:t>
      </w:r>
      <w:proofErr w:type="gramEnd"/>
      <w:r>
        <w:rPr>
          <w:rFonts w:ascii="Times New Roman" w:hAnsi="Times New Roman"/>
          <w:sz w:val="28"/>
          <w:szCs w:val="28"/>
        </w:rPr>
        <w:t xml:space="preserve"> телекоммуникационных сетях общего пользования (в том числе в сети "Интернет"), средствах массовой информации.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w:t>
      </w:r>
      <w:r>
        <w:rPr>
          <w:rFonts w:ascii="Times New Roman" w:hAnsi="Times New Roman"/>
          <w:sz w:val="28"/>
          <w:szCs w:val="28"/>
        </w:rPr>
        <w:t>учения заявителем уведомлений о предоставлении муниципальной услуги с помощью ЕПГУ.</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w:t>
      </w:r>
      <w:r>
        <w:rPr>
          <w:rFonts w:ascii="Times New Roman" w:hAnsi="Times New Roman"/>
          <w:sz w:val="28"/>
          <w:szCs w:val="28"/>
        </w:rPr>
        <w:t xml:space="preserve"> показателями качества предоставления муниципальной услуги являются: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2.28.1. Своевременность предоставления муниципальной услуги в соответствии </w:t>
      </w:r>
      <w:r>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w:t>
      </w:r>
      <w:r>
        <w:rPr>
          <w:rFonts w:ascii="Times New Roman" w:hAnsi="Times New Roman"/>
          <w:sz w:val="28"/>
          <w:szCs w:val="28"/>
        </w:rPr>
        <w:t>ное количество взаимодействий гражданина с должностными лицами, участвующими в предоставлении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2.28.</w:t>
      </w:r>
      <w:r>
        <w:rPr>
          <w:rFonts w:ascii="Times New Roman" w:hAnsi="Times New Roman"/>
          <w:sz w:val="28"/>
          <w:szCs w:val="28"/>
        </w:rPr>
        <w:t>4. Отсутствие нарушений установленных сроков в процессе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w:t>
      </w:r>
      <w:r>
        <w:rPr>
          <w:rFonts w:ascii="Times New Roman" w:hAnsi="Times New Roman"/>
          <w:sz w:val="28"/>
          <w:szCs w:val="28"/>
        </w:rPr>
        <w:t xml:space="preserve">ии муниципальной услуги, по </w:t>
      </w:r>
      <w:proofErr w:type="gramStart"/>
      <w:r>
        <w:rPr>
          <w:rFonts w:ascii="Times New Roman" w:hAnsi="Times New Roman"/>
          <w:sz w:val="28"/>
          <w:szCs w:val="28"/>
        </w:rPr>
        <w:t>итогам</w:t>
      </w:r>
      <w:proofErr w:type="gramEnd"/>
      <w:r>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Иные требования, в том числе учитывающие особенности предоставления муниципальной услуги в многофункциональных цен</w:t>
      </w:r>
      <w:r>
        <w:t>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w:t>
      </w:r>
      <w:r>
        <w:rPr>
          <w:rFonts w:ascii="Times New Roman" w:hAnsi="Times New Roman"/>
          <w:sz w:val="28"/>
          <w:szCs w:val="28"/>
        </w:rPr>
        <w:t>еспечения возможности подачи заявлений посредством ЕПГУ и получения результата муниципальной услуги в многофункциональном центре.</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w:t>
      </w:r>
      <w:r>
        <w:rPr>
          <w:rFonts w:ascii="Times New Roman" w:hAnsi="Times New Roman"/>
          <w:sz w:val="28"/>
          <w:szCs w:val="28"/>
        </w:rPr>
        <w:t>средством ЕПГУ.</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Заполнен</w:t>
      </w:r>
      <w:r>
        <w:rPr>
          <w:rFonts w:ascii="Times New Roman" w:hAnsi="Times New Roman"/>
          <w:sz w:val="28"/>
          <w:szCs w:val="28"/>
        </w:rPr>
        <w:t>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w:t>
      </w:r>
      <w:r>
        <w:rPr>
          <w:rFonts w:ascii="Times New Roman" w:hAnsi="Times New Roman"/>
          <w:sz w:val="28"/>
          <w:szCs w:val="28"/>
        </w:rPr>
        <w:t>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w:t>
      </w:r>
      <w:r>
        <w:rPr>
          <w:rFonts w:ascii="Times New Roman" w:hAnsi="Times New Roman"/>
          <w:sz w:val="28"/>
          <w:szCs w:val="28"/>
        </w:rPr>
        <w:t xml:space="preserve">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w:t>
      </w:r>
      <w:r>
        <w:rPr>
          <w:rFonts w:ascii="Times New Roman" w:hAnsi="Times New Roman"/>
          <w:sz w:val="28"/>
          <w:szCs w:val="28"/>
        </w:rPr>
        <w:t>м ЕПГУ.</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w:t>
      </w:r>
      <w:r>
        <w:rPr>
          <w:rFonts w:ascii="Times New Roman" w:hAnsi="Times New Roman"/>
          <w:sz w:val="28"/>
          <w:szCs w:val="28"/>
        </w:rPr>
        <w:t>ламента.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2.31. Электронные документы могут быть предоставлены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сканирования </w:t>
      </w:r>
      <w:r>
        <w:rPr>
          <w:rFonts w:ascii="Times New Roman" w:hAnsi="Times New Roman"/>
          <w:sz w:val="28"/>
          <w:szCs w:val="28"/>
        </w:rPr>
        <w:lastRenderedPageBreak/>
        <w:t>непосредственно с ори</w:t>
      </w:r>
      <w:r>
        <w:rPr>
          <w:rFonts w:ascii="Times New Roman" w:hAnsi="Times New Roman"/>
          <w:sz w:val="28"/>
          <w:szCs w:val="28"/>
        </w:rPr>
        <w:t xml:space="preserve">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"черно-белый" (при отсутствии в документе графических </w:t>
      </w:r>
      <w:r>
        <w:rPr>
          <w:rFonts w:ascii="Times New Roman" w:hAnsi="Times New Roman"/>
          <w:sz w:val="28"/>
          <w:szCs w:val="28"/>
        </w:rPr>
        <w:t>изображений и (или) цветного текста);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w:t>
      </w:r>
      <w:r>
        <w:rPr>
          <w:rFonts w:ascii="Times New Roman" w:hAnsi="Times New Roman"/>
          <w:sz w:val="28"/>
          <w:szCs w:val="28"/>
        </w:rPr>
        <w:t xml:space="preserve"> либо цветного текста);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w:t>
      </w:r>
      <w:r>
        <w:rPr>
          <w:rFonts w:ascii="Times New Roman" w:hAnsi="Times New Roman"/>
          <w:sz w:val="28"/>
          <w:szCs w:val="28"/>
        </w:rPr>
        <w:t xml:space="preserve"> графическую информацию.</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w:t>
      </w:r>
      <w:r>
        <w:rPr>
          <w:rFonts w:ascii="Times New Roman" w:hAnsi="Times New Roman"/>
          <w:sz w:val="28"/>
          <w:szCs w:val="28"/>
        </w:rPr>
        <w:t>ивающие переходы по оглавлению и (или) к содержащимся в тексте рисункам и таблицам.</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w:t>
      </w:r>
      <w:r>
        <w:rPr>
          <w:rFonts w:ascii="Times New Roman" w:hAnsi="Times New Roman"/>
          <w:sz w:val="28"/>
          <w:szCs w:val="28"/>
        </w:rPr>
        <w:t>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305356" w:rsidRDefault="00305356">
      <w:pPr>
        <w:pStyle w:val="10"/>
        <w:widowControl w:val="0"/>
        <w:spacing w:after="0" w:line="240" w:lineRule="auto"/>
        <w:ind w:firstLine="567"/>
        <w:jc w:val="both"/>
        <w:rPr>
          <w:rFonts w:ascii="Times New Roman" w:hAnsi="Times New Roman"/>
          <w:sz w:val="28"/>
          <w:szCs w:val="28"/>
          <w:lang w:eastAsia="en-US"/>
        </w:rPr>
      </w:pPr>
    </w:p>
    <w:p w:rsidR="00305356" w:rsidRDefault="00F00CCF">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Исчерпывающий перечень административных процедур</w:t>
      </w:r>
    </w:p>
    <w:p w:rsidR="00305356" w:rsidRDefault="00305356">
      <w:pPr>
        <w:pStyle w:val="10"/>
        <w:spacing w:after="0" w:line="240" w:lineRule="auto"/>
        <w:ind w:firstLine="709"/>
        <w:jc w:val="center"/>
        <w:rPr>
          <w:rFonts w:ascii="Times New Roman" w:hAnsi="Times New Roman"/>
          <w:color w:val="000000"/>
          <w:sz w:val="28"/>
          <w:szCs w:val="28"/>
        </w:rPr>
      </w:pP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w:t>
      </w:r>
      <w:r>
        <w:rPr>
          <w:rFonts w:ascii="Times New Roman" w:hAnsi="Times New Roman"/>
          <w:color w:val="000000"/>
          <w:sz w:val="28"/>
          <w:szCs w:val="28"/>
        </w:rPr>
        <w:t>рассмотрению заявления;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рассмотрение заявления, принятие решения по итогам рассмотрения;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bCs/>
          <w:color w:val="000000"/>
          <w:sz w:val="28"/>
          <w:szCs w:val="28"/>
        </w:rPr>
        <w:t xml:space="preserve">выдача результата на бумажном носителе </w:t>
      </w:r>
      <w:r>
        <w:rPr>
          <w:rFonts w:ascii="Times New Roman" w:hAnsi="Times New Roman"/>
          <w:bCs/>
          <w:color w:val="000000"/>
          <w:sz w:val="28"/>
          <w:szCs w:val="28"/>
        </w:rPr>
        <w:t>(опционально)</w:t>
      </w:r>
      <w:r>
        <w:rPr>
          <w:rFonts w:ascii="Times New Roman" w:hAnsi="Times New Roman"/>
          <w:color w:val="000000"/>
          <w:sz w:val="28"/>
          <w:szCs w:val="28"/>
        </w:rPr>
        <w:t>.</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bidi="ru-RU"/>
        </w:rPr>
        <w:t>Описание административных процедур приведено в приложении № 6 к настоящему Административному регламенту.</w:t>
      </w:r>
    </w:p>
    <w:p w:rsidR="00305356" w:rsidRDefault="00F00CCF">
      <w:pPr>
        <w:pStyle w:val="10"/>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u w:val="single"/>
        </w:rPr>
        <w:t xml:space="preserve">3.1.1. Прием и регистрация заявления, в том числе, поступившего в электронной форме и прилагаемых к нему документов либо отказ в приеме </w:t>
      </w:r>
      <w:r>
        <w:rPr>
          <w:rFonts w:ascii="Times New Roman" w:hAnsi="Times New Roman"/>
          <w:color w:val="000000"/>
          <w:sz w:val="28"/>
          <w:szCs w:val="28"/>
          <w:u w:val="single"/>
        </w:rPr>
        <w:t>к рассмотрению заявления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w:t>
      </w:r>
      <w:r>
        <w:rPr>
          <w:rFonts w:ascii="Times New Roman" w:hAnsi="Times New Roman"/>
          <w:color w:val="000000"/>
          <w:sz w:val="28"/>
          <w:szCs w:val="28"/>
        </w:rPr>
        <w:lastRenderedPageBreak/>
        <w:t>личном приеме, через мно</w:t>
      </w:r>
      <w:r>
        <w:rPr>
          <w:rFonts w:ascii="Times New Roman" w:hAnsi="Times New Roman"/>
          <w:color w:val="000000"/>
          <w:sz w:val="28"/>
          <w:szCs w:val="28"/>
        </w:rPr>
        <w:t xml:space="preserve">гофункциональный центр, почтовым отправлением или в электронной форме. </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личном обращении заявите</w:t>
      </w:r>
      <w:r>
        <w:rPr>
          <w:rFonts w:ascii="Times New Roman" w:hAnsi="Times New Roman"/>
          <w:color w:val="000000"/>
          <w:sz w:val="28"/>
          <w:szCs w:val="28"/>
        </w:rPr>
        <w:t>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w:t>
      </w:r>
      <w:r>
        <w:rPr>
          <w:rFonts w:ascii="Times New Roman" w:hAnsi="Times New Roman"/>
          <w:color w:val="000000"/>
          <w:sz w:val="28"/>
          <w:szCs w:val="28"/>
        </w:rPr>
        <w:t>истративного регламента пакета документов.</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w:t>
      </w:r>
      <w:r>
        <w:rPr>
          <w:rFonts w:ascii="Times New Roman" w:hAnsi="Times New Roman"/>
          <w:color w:val="000000"/>
          <w:sz w:val="28"/>
          <w:szCs w:val="28"/>
        </w:rPr>
        <w:t>нальный центр расписка выдается указанным многофункциональным центром.</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w:t>
      </w:r>
      <w:r>
        <w:rPr>
          <w:rFonts w:ascii="Times New Roman" w:hAnsi="Times New Roman"/>
          <w:color w:val="000000"/>
          <w:sz w:val="28"/>
          <w:szCs w:val="28"/>
        </w:rPr>
        <w:t>прилагаемых к нему документов в Уполномоченный орган.</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305356" w:rsidRDefault="00F00CCF">
      <w:pPr>
        <w:pStyle w:val="1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По</w:t>
      </w:r>
      <w:r>
        <w:rPr>
          <w:rFonts w:ascii="Times New Roman" w:hAnsi="Times New Roman"/>
          <w:color w:val="000000"/>
          <w:sz w:val="28"/>
          <w:szCs w:val="28"/>
        </w:rPr>
        <w:t>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w:t>
      </w:r>
      <w:r>
        <w:rPr>
          <w:rFonts w:ascii="Times New Roman" w:hAnsi="Times New Roman"/>
          <w:color w:val="000000"/>
          <w:sz w:val="28"/>
          <w:szCs w:val="28"/>
        </w:rPr>
        <w:t>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Уведомление о получении заявления направляется указанн</w:t>
      </w:r>
      <w:r>
        <w:rPr>
          <w:rFonts w:ascii="Times New Roman" w:hAnsi="Times New Roman"/>
          <w:color w:val="000000"/>
          <w:sz w:val="28"/>
          <w:szCs w:val="28"/>
        </w:rPr>
        <w:t>ым заявителем в заявлении способом не позднее рабочего дня, следующего за днем поступления заявления в Уполномоченный орган.</w:t>
      </w:r>
    </w:p>
    <w:p w:rsidR="00305356" w:rsidRDefault="00F00CCF">
      <w:pPr>
        <w:pStyle w:val="10"/>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w:t>
      </w:r>
      <w:r>
        <w:rPr>
          <w:rFonts w:ascii="Times New Roman" w:hAnsi="Times New Roman"/>
          <w:color w:val="000000"/>
          <w:sz w:val="28"/>
          <w:szCs w:val="28"/>
        </w:rPr>
        <w:t xml:space="preserve">одписи, с использованием которой подписано заявление (пакет электронных документов) о предоставлении </w:t>
      </w:r>
      <w:r>
        <w:rPr>
          <w:rFonts w:ascii="Times New Roman" w:hAnsi="Times New Roman"/>
          <w:sz w:val="28"/>
          <w:szCs w:val="28"/>
        </w:rPr>
        <w:t xml:space="preserve">муниципальной услуги, предусматривающую проверку соблюдения условий, указанных в </w:t>
      </w:r>
      <w:hyperlink r:id="rId22">
        <w:r>
          <w:rPr>
            <w:rFonts w:ascii="Times New Roman" w:hAnsi="Times New Roman"/>
            <w:color w:val="auto"/>
            <w:sz w:val="28"/>
            <w:szCs w:val="28"/>
          </w:rPr>
          <w:t>статье 11</w:t>
        </w:r>
      </w:hyperlink>
      <w:r>
        <w:rPr>
          <w:rFonts w:ascii="Times New Roman" w:hAnsi="Times New Roman"/>
          <w:sz w:val="28"/>
          <w:szCs w:val="28"/>
        </w:rPr>
        <w:t xml:space="preserve"> Федерального закона "Об электронной подписи".</w:t>
      </w:r>
      <w:proofErr w:type="gramEnd"/>
    </w:p>
    <w:p w:rsidR="00305356" w:rsidRDefault="00F00CCF">
      <w:pPr>
        <w:pStyle w:val="10"/>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w:t>
      </w:r>
      <w:r>
        <w:rPr>
          <w:rFonts w:ascii="Times New Roman" w:hAnsi="Times New Roman"/>
          <w:sz w:val="28"/>
          <w:szCs w:val="28"/>
        </w:rPr>
        <w:t xml:space="preserve">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r>
          <w:rPr>
            <w:rFonts w:ascii="Times New Roman" w:hAnsi="Times New Roman"/>
            <w:color w:val="auto"/>
            <w:sz w:val="28"/>
            <w:szCs w:val="28"/>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w:t>
      </w:r>
      <w:r>
        <w:rPr>
          <w:rFonts w:ascii="Times New Roman" w:hAnsi="Times New Roman"/>
          <w:color w:val="000000"/>
          <w:sz w:val="28"/>
          <w:szCs w:val="28"/>
        </w:rPr>
        <w:t>для</w:t>
      </w:r>
      <w:proofErr w:type="gramEnd"/>
      <w:r>
        <w:rPr>
          <w:rFonts w:ascii="Times New Roman" w:hAnsi="Times New Roman"/>
          <w:color w:val="000000"/>
          <w:sz w:val="28"/>
          <w:szCs w:val="28"/>
        </w:rPr>
        <w:t xml:space="preserve"> принятия указанного решения. Такое уведомление подписыва</w:t>
      </w:r>
      <w:r>
        <w:rPr>
          <w:rFonts w:ascii="Times New Roman" w:hAnsi="Times New Roman"/>
          <w:color w:val="000000"/>
          <w:sz w:val="28"/>
          <w:szCs w:val="28"/>
        </w:rPr>
        <w:t xml:space="preserve">ется квалифицированной подписью руководителя Уполномоченного </w:t>
      </w:r>
      <w:r>
        <w:rPr>
          <w:rFonts w:ascii="Times New Roman" w:hAnsi="Times New Roman"/>
          <w:color w:val="000000"/>
          <w:sz w:val="28"/>
          <w:szCs w:val="28"/>
        </w:rPr>
        <w:lastRenderedPageBreak/>
        <w:t>органа и направляется по адресу электронной почты заявителя либо в его личный кабинет на ЕПГУ.</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Прием и регистрация документов осуществляет</w:t>
      </w:r>
      <w:r>
        <w:rPr>
          <w:rFonts w:ascii="Times New Roman" w:hAnsi="Times New Roman"/>
          <w:color w:val="000000"/>
          <w:sz w:val="28"/>
          <w:szCs w:val="28"/>
        </w:rPr>
        <w:t>ся: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на личном приеме граждан  –  не  более 20 минут;</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305356" w:rsidRDefault="00F00CCF">
      <w:pPr>
        <w:pStyle w:val="10"/>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Уведомление </w:t>
      </w:r>
      <w:r>
        <w:rPr>
          <w:rFonts w:ascii="Times New Roman" w:hAnsi="Times New Roman"/>
          <w:color w:val="000000"/>
          <w:sz w:val="28"/>
          <w:szCs w:val="28"/>
        </w:rPr>
        <w:t>об отказе в п</w:t>
      </w:r>
      <w:r>
        <w:rPr>
          <w:rFonts w:ascii="Times New Roman" w:hAnsi="Times New Roman"/>
          <w:color w:val="000000"/>
          <w:sz w:val="28"/>
          <w:szCs w:val="28"/>
        </w:rPr>
        <w:t xml:space="preserve">риеме к рассмотрению заявления, в случае выявления в ходе </w:t>
      </w:r>
      <w:proofErr w:type="gramStart"/>
      <w:r>
        <w:rPr>
          <w:rFonts w:ascii="Times New Roman" w:hAnsi="Times New Roman"/>
          <w:color w:val="000000"/>
          <w:sz w:val="28"/>
          <w:szCs w:val="28"/>
        </w:rPr>
        <w:t>проверки квалифицированной подписи заявителя несоблюдения установленных условий признания ее действительности</w:t>
      </w:r>
      <w:proofErr w:type="gramEnd"/>
      <w:r>
        <w:rPr>
          <w:rFonts w:ascii="Times New Roman" w:hAnsi="Times New Roman"/>
          <w:color w:val="000000"/>
          <w:sz w:val="28"/>
          <w:szCs w:val="28"/>
        </w:rPr>
        <w:t xml:space="preserve"> </w:t>
      </w:r>
      <w:r>
        <w:rPr>
          <w:rFonts w:ascii="Times New Roman" w:hAnsi="Times New Roman"/>
          <w:iCs/>
          <w:color w:val="000000"/>
          <w:sz w:val="28"/>
          <w:szCs w:val="28"/>
        </w:rPr>
        <w:t xml:space="preserve">направляется в течение 3 дней со дня </w:t>
      </w:r>
      <w:r>
        <w:rPr>
          <w:rFonts w:ascii="Times New Roman" w:hAnsi="Times New Roman"/>
          <w:color w:val="000000"/>
          <w:sz w:val="28"/>
          <w:szCs w:val="28"/>
        </w:rPr>
        <w:t xml:space="preserve">завершения проведения такой проверки. </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w:t>
      </w:r>
      <w:r>
        <w:rPr>
          <w:rFonts w:ascii="Times New Roman" w:hAnsi="Times New Roman"/>
          <w:color w:val="000000"/>
          <w:sz w:val="28"/>
          <w:szCs w:val="28"/>
        </w:rPr>
        <w:t>исполнения административной процедуры является: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направление </w:t>
      </w:r>
      <w:r>
        <w:rPr>
          <w:rFonts w:ascii="Times New Roman" w:hAnsi="Times New Roman"/>
          <w:iCs/>
          <w:color w:val="000000"/>
          <w:sz w:val="28"/>
          <w:szCs w:val="28"/>
        </w:rPr>
        <w:t>у</w:t>
      </w:r>
      <w:r>
        <w:rPr>
          <w:rFonts w:ascii="Times New Roman" w:hAnsi="Times New Roman"/>
          <w:iCs/>
          <w:color w:val="000000"/>
          <w:sz w:val="28"/>
          <w:szCs w:val="28"/>
        </w:rPr>
        <w:t xml:space="preserve">ведомления </w:t>
      </w:r>
      <w:r>
        <w:rPr>
          <w:rFonts w:ascii="Times New Roman" w:hAnsi="Times New Roman"/>
          <w:color w:val="000000"/>
          <w:sz w:val="28"/>
          <w:szCs w:val="28"/>
        </w:rPr>
        <w:t>об отказе в приеме к рассмотрению заявления.</w:t>
      </w:r>
    </w:p>
    <w:p w:rsidR="00305356" w:rsidRDefault="00F00CCF">
      <w:pPr>
        <w:pStyle w:val="10"/>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Pr>
          <w:rFonts w:ascii="Times New Roman" w:hAnsi="Times New Roman"/>
          <w:color w:val="000000"/>
          <w:sz w:val="28"/>
          <w:szCs w:val="28"/>
          <w:u w:val="single"/>
        </w:rPr>
        <w:t>3.1.2. Формирование и направление межведомственных запросов документов (информации), необходимых для рассмотрения заявления.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Основанием для начала административной процедуры является непредставление </w:t>
      </w:r>
      <w:r>
        <w:rPr>
          <w:rFonts w:ascii="Times New Roman" w:hAnsi="Times New Roman"/>
          <w:color w:val="000000"/>
          <w:sz w:val="28"/>
          <w:szCs w:val="28"/>
        </w:rPr>
        <w:t>заявителем по собственной инициативе документов, предусмотренных пунктом 2.14 настоящего административного регламента.</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документы (информация), предусмотренные пунктом 2.14 настоящего административного регламента, не были представлены заявител</w:t>
      </w:r>
      <w:r>
        <w:rPr>
          <w:rFonts w:ascii="Times New Roman" w:hAnsi="Times New Roman"/>
          <w:color w:val="000000"/>
          <w:sz w:val="28"/>
          <w:szCs w:val="28"/>
        </w:rPr>
        <w:t xml:space="preserve">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w:t>
      </w:r>
      <w:r>
        <w:rPr>
          <w:rFonts w:ascii="Times New Roman" w:hAnsi="Times New Roman"/>
          <w:color w:val="000000"/>
          <w:sz w:val="28"/>
          <w:szCs w:val="28"/>
        </w:rPr>
        <w:t>указанные документы и информация.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w:t>
      </w:r>
      <w:r>
        <w:rPr>
          <w:rFonts w:ascii="Times New Roman" w:hAnsi="Times New Roman"/>
          <w:color w:val="000000"/>
          <w:sz w:val="28"/>
          <w:szCs w:val="28"/>
        </w:rPr>
        <w:t>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 -  5 р</w:t>
      </w:r>
      <w:r>
        <w:rPr>
          <w:rFonts w:ascii="Times New Roman" w:hAnsi="Times New Roman"/>
          <w:color w:val="000000"/>
          <w:sz w:val="28"/>
          <w:szCs w:val="28"/>
        </w:rPr>
        <w:t>абочих дней со дня окончания приема документов и регистрации заявления.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305356" w:rsidRDefault="00F00CCF">
      <w:pPr>
        <w:pStyle w:val="10"/>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u w:val="single"/>
        </w:rPr>
        <w:t>3.1.3. Рассмотрение заявления, принятие решения по итогам рассмотрения.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w:t>
      </w:r>
      <w:r>
        <w:rPr>
          <w:rFonts w:ascii="Times New Roman" w:hAnsi="Times New Roman"/>
          <w:color w:val="000000"/>
          <w:sz w:val="28"/>
          <w:szCs w:val="28"/>
        </w:rPr>
        <w:t>ментов (информации), необходимых для предоставления муниципальной услуги.</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w:t>
      </w:r>
      <w:r>
        <w:rPr>
          <w:rFonts w:ascii="Times New Roman" w:hAnsi="Times New Roman"/>
          <w:color w:val="000000"/>
          <w:sz w:val="28"/>
          <w:szCs w:val="28"/>
        </w:rPr>
        <w:t xml:space="preserve">для предоставления </w:t>
      </w:r>
      <w:r>
        <w:rPr>
          <w:rFonts w:ascii="Times New Roman" w:hAnsi="Times New Roman"/>
          <w:color w:val="000000"/>
          <w:sz w:val="28"/>
          <w:szCs w:val="28"/>
        </w:rPr>
        <w:lastRenderedPageBreak/>
        <w:t xml:space="preserve">муниципальной услуги, на предмет их соответствия требованиям действующего законодательства и выявляет наличие либо </w:t>
      </w:r>
      <w:r>
        <w:rPr>
          <w:rFonts w:ascii="Times New Roman" w:hAnsi="Times New Roman"/>
          <w:sz w:val="28"/>
          <w:szCs w:val="28"/>
        </w:rPr>
        <w:t xml:space="preserve">отсутствие оснований для отказа в предоставлении муниципальной услуги, предусмотренных </w:t>
      </w:r>
      <w:hyperlink r:id="rId24">
        <w:r>
          <w:rPr>
            <w:rFonts w:ascii="Times New Roman" w:hAnsi="Times New Roman"/>
            <w:color w:val="auto"/>
            <w:sz w:val="28"/>
            <w:szCs w:val="28"/>
          </w:rPr>
          <w:t>пунктом 2.</w:t>
        </w:r>
      </w:hyperlink>
      <w:r>
        <w:rPr>
          <w:rFonts w:ascii="Times New Roman" w:hAnsi="Times New Roman"/>
          <w:sz w:val="28"/>
          <w:szCs w:val="28"/>
        </w:rPr>
        <w:t>20 настоящего Административного регламента.</w:t>
      </w:r>
    </w:p>
    <w:p w:rsidR="00305356" w:rsidRDefault="00F00CCF">
      <w:pPr>
        <w:pStyle w:val="10"/>
        <w:spacing w:after="0" w:line="240" w:lineRule="auto"/>
        <w:ind w:firstLine="709"/>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w:t>
      </w:r>
      <w:r>
        <w:rPr>
          <w:rFonts w:ascii="Times New Roman" w:hAnsi="Times New Roman"/>
          <w:sz w:val="28"/>
          <w:szCs w:val="28"/>
        </w:rPr>
        <w:t>униципальной услуги, готовит проект решения предусмотренного пунктом 2.5 настоящего Административного регламента (далее – проект решения, решение) или проект решения об отказе в предоставлении муниципальной услуги.</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sz w:val="28"/>
          <w:szCs w:val="28"/>
        </w:rPr>
        <w:t>Проект решения об отказе в предоставлении</w:t>
      </w:r>
      <w:r>
        <w:rPr>
          <w:rFonts w:ascii="Times New Roman" w:hAnsi="Times New Roman"/>
          <w:sz w:val="28"/>
          <w:szCs w:val="28"/>
        </w:rPr>
        <w:t xml:space="preserve">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25">
        <w:r>
          <w:rPr>
            <w:rFonts w:ascii="Times New Roman" w:hAnsi="Times New Roman"/>
            <w:color w:val="auto"/>
            <w:sz w:val="28"/>
            <w:szCs w:val="28"/>
          </w:rPr>
          <w:t>пунктом 2.</w:t>
        </w:r>
      </w:hyperlink>
      <w:r>
        <w:rPr>
          <w:rFonts w:ascii="Times New Roman" w:hAnsi="Times New Roman"/>
          <w:sz w:val="28"/>
          <w:szCs w:val="28"/>
        </w:rPr>
        <w:t xml:space="preserve">20 настоящего </w:t>
      </w:r>
      <w:r>
        <w:rPr>
          <w:rFonts w:ascii="Times New Roman" w:hAnsi="Times New Roman"/>
          <w:color w:val="000000"/>
          <w:sz w:val="28"/>
          <w:szCs w:val="28"/>
        </w:rPr>
        <w:t xml:space="preserve">Административного регламента. </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изготавливается в двух экземплярах, один из которых выдается заявителю (его уполномоченному представителю), второй хр</w:t>
      </w:r>
      <w:r>
        <w:rPr>
          <w:rFonts w:ascii="Times New Roman" w:hAnsi="Times New Roman"/>
          <w:color w:val="000000"/>
          <w:sz w:val="28"/>
          <w:szCs w:val="28"/>
        </w:rPr>
        <w:t xml:space="preserve">анится в архиве уполномоченного органа. </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заявление подано с нарушением требо</w:t>
      </w:r>
      <w:r>
        <w:rPr>
          <w:rFonts w:ascii="Times New Roman" w:hAnsi="Times New Roman"/>
          <w:color w:val="000000"/>
          <w:sz w:val="28"/>
          <w:szCs w:val="28"/>
        </w:rPr>
        <w:t>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Проект решения или проект решения об отказе в предоставлении </w:t>
      </w:r>
      <w:r>
        <w:rPr>
          <w:rFonts w:ascii="Times New Roman" w:hAnsi="Times New Roman"/>
          <w:color w:val="000000"/>
          <w:sz w:val="28"/>
          <w:szCs w:val="28"/>
        </w:rPr>
        <w:t>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Руководитель Уполномоченного органа или уполномоченное им должностное лицо, </w:t>
      </w:r>
      <w:r>
        <w:rPr>
          <w:rFonts w:ascii="Times New Roman" w:hAnsi="Times New Roman"/>
          <w:color w:val="000000"/>
          <w:sz w:val="28"/>
          <w:szCs w:val="28"/>
        </w:rPr>
        <w:t>рассмотрев полученные документы, в случае отсутствия замечаний, подписывает соответствующее решение.</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 -  не более 5 рабочих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w:t>
      </w:r>
      <w:r>
        <w:rPr>
          <w:rFonts w:ascii="Times New Roman" w:hAnsi="Times New Roman"/>
          <w:color w:val="000000"/>
          <w:sz w:val="28"/>
          <w:szCs w:val="28"/>
        </w:rPr>
        <w:t>амках межведомственного информационного взаимодействия, необходимых для предоставления муниципальной услуги.</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предусмотренное пунктом 2.5 настоящего Административного регламента;</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о</w:t>
      </w:r>
      <w:r>
        <w:rPr>
          <w:rFonts w:ascii="Times New Roman" w:hAnsi="Times New Roman"/>
          <w:color w:val="000000"/>
          <w:sz w:val="28"/>
          <w:szCs w:val="28"/>
        </w:rPr>
        <w:t>б отказе в предоставлении муниципальной услуги.</w:t>
      </w:r>
    </w:p>
    <w:p w:rsidR="00305356" w:rsidRDefault="00F00CCF">
      <w:pPr>
        <w:pStyle w:val="10"/>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u w:val="single"/>
        </w:rPr>
        <w:t xml:space="preserve">3.1.4. </w:t>
      </w:r>
      <w:r>
        <w:rPr>
          <w:rFonts w:ascii="Times New Roman" w:hAnsi="Times New Roman"/>
          <w:bCs/>
          <w:color w:val="000000"/>
          <w:sz w:val="28"/>
          <w:szCs w:val="28"/>
          <w:u w:val="single"/>
        </w:rPr>
        <w:t>Выдача результата на бумажном носителе (опционально)</w:t>
      </w:r>
      <w:r>
        <w:rPr>
          <w:rFonts w:ascii="Times New Roman" w:hAnsi="Times New Roman"/>
          <w:color w:val="000000"/>
          <w:sz w:val="28"/>
          <w:szCs w:val="28"/>
          <w:u w:val="single"/>
        </w:rPr>
        <w:t>.</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w:t>
      </w:r>
      <w:r>
        <w:rPr>
          <w:rFonts w:ascii="Times New Roman" w:hAnsi="Times New Roman"/>
          <w:color w:val="000000"/>
          <w:sz w:val="28"/>
          <w:szCs w:val="28"/>
        </w:rPr>
        <w:t>тоящего Административного регламента.</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форме электронного документа, подписанного усиленной </w:t>
      </w:r>
      <w:r>
        <w:rPr>
          <w:rFonts w:ascii="Times New Roman" w:hAnsi="Times New Roman"/>
          <w:color w:val="000000"/>
          <w:sz w:val="28"/>
          <w:szCs w:val="28"/>
        </w:rPr>
        <w:t>квалифицированной электронной подписью должностного лица Уполномоченного органа, направленного заявителю в личный кабинет на ЕПГУ;</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w:t>
      </w:r>
      <w:r>
        <w:rPr>
          <w:rFonts w:ascii="Times New Roman" w:hAnsi="Times New Roman"/>
          <w:color w:val="000000"/>
          <w:sz w:val="28"/>
          <w:szCs w:val="28"/>
        </w:rPr>
        <w:t>и в Уполномоченный орган (многофункциональный центр).</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 - в день принятия решения, указанного в пункте 1.3.1 настоящего Административного регламента.</w:t>
      </w:r>
    </w:p>
    <w:p w:rsidR="00305356" w:rsidRDefault="00F00CCF">
      <w:pPr>
        <w:pStyle w:val="1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w:t>
      </w:r>
      <w:r>
        <w:rPr>
          <w:rFonts w:ascii="Times New Roman" w:hAnsi="Times New Roman"/>
          <w:color w:val="000000"/>
          <w:sz w:val="28"/>
          <w:szCs w:val="28"/>
        </w:rPr>
        <w:t>ляется направление (вручение) заявителю результата предоставления муниципальной услуги способом, указанным в заявлении о предоставлении муниципальной услуги.</w:t>
      </w:r>
    </w:p>
    <w:p w:rsidR="00305356" w:rsidRDefault="00305356">
      <w:pPr>
        <w:pStyle w:val="10"/>
        <w:spacing w:after="0" w:line="240" w:lineRule="auto"/>
        <w:jc w:val="both"/>
        <w:rPr>
          <w:rFonts w:ascii="Times New Roman" w:hAnsi="Times New Roman"/>
          <w:color w:val="000000"/>
          <w:sz w:val="28"/>
          <w:szCs w:val="28"/>
        </w:rPr>
      </w:pPr>
    </w:p>
    <w:p w:rsidR="00305356" w:rsidRDefault="00F00CCF">
      <w:pPr>
        <w:pStyle w:val="1"/>
      </w:pPr>
      <w:r>
        <w:t>Исчерпывающий перечень административных процедур</w:t>
      </w:r>
    </w:p>
    <w:p w:rsidR="00305356" w:rsidRDefault="00F00CCF">
      <w:pPr>
        <w:pStyle w:val="1"/>
      </w:pPr>
      <w:r>
        <w:t>Перечень административных процедур (действий) пр</w:t>
      </w:r>
      <w:r>
        <w:t>и предоставлении муниципальной услуги услуг в электронной форме</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w:t>
      </w:r>
      <w:r>
        <w:rPr>
          <w:rFonts w:ascii="Times New Roman" w:hAnsi="Times New Roman"/>
          <w:sz w:val="28"/>
          <w:szCs w:val="28"/>
        </w:rPr>
        <w:t>ходимых для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досудебное (внесудебное) </w:t>
      </w:r>
      <w:r>
        <w:rPr>
          <w:rFonts w:ascii="Times New Roman" w:hAnsi="Times New Roman"/>
          <w:sz w:val="28"/>
          <w:szCs w:val="28"/>
        </w:rPr>
        <w:t>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05356" w:rsidRDefault="00F00CCF">
      <w:pPr>
        <w:pStyle w:val="10"/>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3.2.1. Формирование заявления.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w:t>
      </w:r>
      <w:r>
        <w:rPr>
          <w:rFonts w:ascii="Times New Roman" w:hAnsi="Times New Roman"/>
          <w:sz w:val="28"/>
          <w:szCs w:val="28"/>
        </w:rPr>
        <w:t>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w:t>
      </w:r>
      <w:r>
        <w:rPr>
          <w:rFonts w:ascii="Times New Roman" w:hAnsi="Times New Roman"/>
          <w:sz w:val="28"/>
          <w:szCs w:val="28"/>
        </w:rPr>
        <w:t>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w:t>
      </w:r>
      <w:r>
        <w:rPr>
          <w:rFonts w:ascii="Times New Roman" w:hAnsi="Times New Roman"/>
          <w:sz w:val="28"/>
          <w:szCs w:val="28"/>
        </w:rPr>
        <w:t>й форме заявления.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w:t>
      </w:r>
      <w:r>
        <w:rPr>
          <w:rFonts w:ascii="Times New Roman" w:hAnsi="Times New Roman"/>
          <w:sz w:val="28"/>
          <w:szCs w:val="28"/>
        </w:rPr>
        <w:t>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w:t>
      </w:r>
      <w:r>
        <w:rPr>
          <w:rFonts w:ascii="Times New Roman" w:hAnsi="Times New Roman"/>
          <w:sz w:val="28"/>
          <w:szCs w:val="28"/>
        </w:rPr>
        <w:t>го ввода значений в электронную форму заявления;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w:t>
      </w:r>
      <w:r>
        <w:rPr>
          <w:rFonts w:ascii="Times New Roman" w:hAnsi="Times New Roman"/>
          <w:sz w:val="28"/>
          <w:szCs w:val="28"/>
        </w:rPr>
        <w:t>щих в ЕСИА;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w:t>
      </w:r>
      <w:r>
        <w:rPr>
          <w:rFonts w:ascii="Times New Roman" w:hAnsi="Times New Roman"/>
          <w:sz w:val="28"/>
          <w:szCs w:val="28"/>
        </w:rPr>
        <w:t>формированных заявлений – в течение не менее 3 месяцев.</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Сформированное и подписанное </w:t>
      </w:r>
      <w:proofErr w:type="gramStart"/>
      <w:r>
        <w:rPr>
          <w:rFonts w:ascii="Times New Roman" w:hAnsi="Times New Roman"/>
          <w:sz w:val="28"/>
          <w:szCs w:val="28"/>
        </w:rPr>
        <w:t>заявление</w:t>
      </w:r>
      <w:proofErr w:type="gramEnd"/>
      <w:r>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305356" w:rsidRDefault="00F00CCF">
      <w:pPr>
        <w:pStyle w:val="10"/>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3.2.2. Прием и регистрация Уполномоч</w:t>
      </w:r>
      <w:r>
        <w:rPr>
          <w:rFonts w:ascii="Times New Roman" w:hAnsi="Times New Roman"/>
          <w:sz w:val="28"/>
          <w:szCs w:val="28"/>
          <w:u w:val="single"/>
        </w:rPr>
        <w:t>енным органом заявления и иных документов, необходимых для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w:t>
      </w:r>
      <w:r>
        <w:rPr>
          <w:rFonts w:ascii="Times New Roman" w:hAnsi="Times New Roman"/>
          <w:sz w:val="28"/>
          <w:szCs w:val="28"/>
        </w:rPr>
        <w:t>нь, – в следующий за ним первый рабочий день:</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w:t>
      </w:r>
      <w:r>
        <w:rPr>
          <w:rFonts w:ascii="Times New Roman" w:hAnsi="Times New Roman"/>
          <w:sz w:val="28"/>
          <w:szCs w:val="28"/>
        </w:rPr>
        <w:t>егистрации заявления либо об отказе в приеме документов, необходимых для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Pr>
          <w:rFonts w:ascii="Times New Roman" w:hAnsi="Times New Roman"/>
          <w:sz w:val="28"/>
          <w:szCs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w:t>
      </w:r>
      <w:r>
        <w:rPr>
          <w:rFonts w:ascii="Times New Roman" w:hAnsi="Times New Roman"/>
          <w:sz w:val="28"/>
          <w:szCs w:val="28"/>
        </w:rPr>
        <w:t>У, с периодом не реже 2 раз в день;</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3.1.1. настоящего Административного регламента.</w:t>
      </w:r>
    </w:p>
    <w:p w:rsidR="00305356" w:rsidRDefault="00F00CCF">
      <w:pPr>
        <w:pStyle w:val="10"/>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3.2.3. Получение результата предоставления мун</w:t>
      </w:r>
      <w:r>
        <w:rPr>
          <w:rFonts w:ascii="Times New Roman" w:hAnsi="Times New Roman"/>
          <w:sz w:val="28"/>
          <w:szCs w:val="28"/>
          <w:u w:val="single"/>
        </w:rPr>
        <w:t>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w:t>
      </w:r>
      <w:r>
        <w:rPr>
          <w:rFonts w:ascii="Times New Roman" w:hAnsi="Times New Roman"/>
          <w:sz w:val="28"/>
          <w:szCs w:val="28"/>
        </w:rPr>
        <w:t>должностного лица Уполномоченного органа, направленного заявителю в личный кабинет на ЕПГУ;</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w:t>
      </w:r>
      <w:r>
        <w:rPr>
          <w:rFonts w:ascii="Times New Roman" w:hAnsi="Times New Roman"/>
          <w:sz w:val="28"/>
          <w:szCs w:val="28"/>
        </w:rPr>
        <w:t>альный центр).</w:t>
      </w:r>
    </w:p>
    <w:p w:rsidR="00305356" w:rsidRDefault="00F00CCF">
      <w:pPr>
        <w:pStyle w:val="10"/>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3.2.4. Получение сведений о ходе рассмотрения заявления.</w:t>
      </w:r>
      <w:bookmarkStart w:id="12" w:name="_Hlk99376589"/>
      <w:bookmarkEnd w:id="12"/>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информации о ходе рассмотрения заявления и о результате </w:t>
      </w:r>
      <w:r>
        <w:rPr>
          <w:rFonts w:ascii="Times New Roman" w:hAnsi="Times New Roman"/>
          <w:sz w:val="28"/>
          <w:szCs w:val="28"/>
        </w:rPr>
        <w:lastRenderedPageBreak/>
        <w:t>предоставления муниципальной услуги производится в личном кабинете на ЕПГУ, при условии авторизации. Заявитель имеет в</w:t>
      </w:r>
      <w:r>
        <w:rPr>
          <w:rFonts w:ascii="Times New Roman" w:hAnsi="Times New Roman"/>
          <w:sz w:val="28"/>
          <w:szCs w:val="28"/>
        </w:rPr>
        <w:t>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305356" w:rsidRDefault="00F00CCF">
      <w:pPr>
        <w:pStyle w:val="10"/>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 уведомление</w:t>
      </w:r>
      <w:r>
        <w:rPr>
          <w:rFonts w:ascii="Times New Roman" w:hAnsi="Times New Roman"/>
          <w:sz w:val="28"/>
          <w:szCs w:val="28"/>
        </w:rPr>
        <w:t xml:space="preserve">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w:t>
      </w:r>
      <w:r>
        <w:rPr>
          <w:rFonts w:ascii="Times New Roman" w:hAnsi="Times New Roman"/>
          <w:sz w:val="28"/>
          <w:szCs w:val="28"/>
        </w:rPr>
        <w:t>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w:t>
      </w:r>
      <w:r>
        <w:rPr>
          <w:rFonts w:ascii="Times New Roman" w:hAnsi="Times New Roman"/>
          <w:sz w:val="28"/>
          <w:szCs w:val="28"/>
        </w:rPr>
        <w:t>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w:t>
      </w:r>
      <w:r>
        <w:rPr>
          <w:rFonts w:ascii="Times New Roman" w:hAnsi="Times New Roman"/>
          <w:sz w:val="28"/>
          <w:szCs w:val="28"/>
        </w:rPr>
        <w:t>иципальной услуги.</w:t>
      </w:r>
    </w:p>
    <w:p w:rsidR="00305356" w:rsidRDefault="00F00CCF">
      <w:pPr>
        <w:pStyle w:val="10"/>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3.2.5. Осуществление оценки качества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w:t>
      </w:r>
      <w:r>
        <w:rPr>
          <w:rFonts w:ascii="Times New Roman" w:hAnsi="Times New Roman"/>
          <w:sz w:val="28"/>
          <w:szCs w:val="28"/>
        </w:rPr>
        <w:t>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w:t>
      </w:r>
      <w:r>
        <w:rPr>
          <w:rFonts w:ascii="Times New Roman" w:hAnsi="Times New Roman"/>
          <w:sz w:val="28"/>
          <w:szCs w:val="28"/>
        </w:rPr>
        <w:t>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Times New Roman" w:hAnsi="Times New Roman"/>
          <w:sz w:val="28"/>
          <w:szCs w:val="28"/>
        </w:rPr>
        <w:t xml:space="preserve"> </w:t>
      </w:r>
      <w:proofErr w:type="gramStart"/>
      <w:r>
        <w:rPr>
          <w:rFonts w:ascii="Times New Roman" w:hAnsi="Times New Roman"/>
          <w:sz w:val="28"/>
          <w:szCs w:val="28"/>
        </w:rPr>
        <w:t>оценке гражданами эффективности деятельности руководителей территориальных органов федеральных</w:t>
      </w:r>
      <w:r>
        <w:rPr>
          <w:rFonts w:ascii="Times New Roman" w:hAnsi="Times New Roman"/>
          <w:sz w:val="28"/>
          <w:szCs w:val="28"/>
        </w:rPr>
        <w:t xml:space="preserve">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w:t>
      </w:r>
      <w:r>
        <w:rPr>
          <w:rFonts w:ascii="Times New Roman" w:hAnsi="Times New Roman"/>
          <w:sz w:val="28"/>
          <w:szCs w:val="28"/>
        </w:rPr>
        <w:t>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Times New Roman" w:hAnsi="Times New Roman"/>
          <w:sz w:val="28"/>
          <w:szCs w:val="28"/>
        </w:rPr>
        <w:t xml:space="preserve"> </w:t>
      </w:r>
      <w:proofErr w:type="gramStart"/>
      <w:r>
        <w:rPr>
          <w:rFonts w:ascii="Times New Roman" w:hAnsi="Times New Roman"/>
          <w:sz w:val="28"/>
          <w:szCs w:val="28"/>
        </w:rPr>
        <w:t>прекращении</w:t>
      </w:r>
      <w:proofErr w:type="gramEnd"/>
      <w:r>
        <w:rPr>
          <w:rFonts w:ascii="Times New Roman" w:hAnsi="Times New Roman"/>
          <w:sz w:val="28"/>
          <w:szCs w:val="28"/>
        </w:rPr>
        <w:t xml:space="preserve"> исполнения соотв</w:t>
      </w:r>
      <w:r>
        <w:rPr>
          <w:rFonts w:ascii="Times New Roman" w:hAnsi="Times New Roman"/>
          <w:sz w:val="28"/>
          <w:szCs w:val="28"/>
        </w:rPr>
        <w:t>етствующими руководителями своих должностных обязанностей".</w:t>
      </w:r>
    </w:p>
    <w:p w:rsidR="00305356" w:rsidRDefault="00F00CCF">
      <w:pPr>
        <w:pStyle w:val="10"/>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w:t>
      </w:r>
      <w:r>
        <w:rPr>
          <w:rFonts w:ascii="Times New Roman" w:hAnsi="Times New Roman"/>
          <w:sz w:val="28"/>
          <w:szCs w:val="28"/>
        </w:rPr>
        <w:t>овные показатели доступности и качества муниципальной услуги содержаться в пунктах 2.27 – 2.28 настоящего Административного регламента.</w:t>
      </w:r>
    </w:p>
    <w:p w:rsidR="00305356" w:rsidRDefault="00F00CCF">
      <w:pPr>
        <w:pStyle w:val="10"/>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3.2.6. Досудебное (внесудебное) обжалование решений и действий (бездействия) Уполномоченного органа либо действия (безде</w:t>
      </w:r>
      <w:r>
        <w:rPr>
          <w:rFonts w:ascii="Times New Roman" w:hAnsi="Times New Roman"/>
          <w:sz w:val="28"/>
          <w:szCs w:val="28"/>
          <w:u w:val="single"/>
        </w:rPr>
        <w:t>йствие) должностных лиц Уполномоченного органа, предоставляющего муниципальную услугу, либо муниципального служащего.</w:t>
      </w:r>
    </w:p>
    <w:p w:rsidR="00305356" w:rsidRDefault="00F00CCF">
      <w:pPr>
        <w:pStyle w:val="10"/>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Заявителю обеспечивается возможность направления жалобы на решения, </w:t>
      </w:r>
      <w:r>
        <w:rPr>
          <w:rFonts w:ascii="Times New Roman" w:hAnsi="Times New Roman"/>
          <w:sz w:val="28"/>
          <w:szCs w:val="28"/>
        </w:rPr>
        <w:lastRenderedPageBreak/>
        <w:t>действия или бездействие Уполномоченного органа, должностного лица Упо</w:t>
      </w:r>
      <w:r>
        <w:rPr>
          <w:rFonts w:ascii="Times New Roman" w:hAnsi="Times New Roman"/>
          <w:sz w:val="28"/>
          <w:szCs w:val="28"/>
        </w:rPr>
        <w:t>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w:t>
      </w:r>
      <w:r>
        <w:rPr>
          <w:rFonts w:ascii="Times New Roman" w:hAnsi="Times New Roman"/>
          <w:sz w:val="28"/>
          <w:szCs w:val="28"/>
        </w:rPr>
        <w:t>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rFonts w:ascii="Times New Roman" w:hAnsi="Times New Roman"/>
          <w:sz w:val="28"/>
          <w:szCs w:val="28"/>
        </w:rPr>
        <w:t xml:space="preserve"> </w:t>
      </w:r>
      <w:proofErr w:type="gramStart"/>
      <w:r>
        <w:rPr>
          <w:rFonts w:ascii="Times New Roman" w:hAnsi="Times New Roman"/>
          <w:sz w:val="28"/>
          <w:szCs w:val="28"/>
        </w:rPr>
        <w:t>случае</w:t>
      </w:r>
      <w:proofErr w:type="gramEnd"/>
      <w:r>
        <w:rPr>
          <w:rFonts w:ascii="Times New Roman" w:hAnsi="Times New Roman"/>
          <w:sz w:val="28"/>
          <w:szCs w:val="28"/>
        </w:rPr>
        <w:t>, если Уполномоченный орган подключен к указанной системе).</w:t>
      </w:r>
    </w:p>
    <w:p w:rsidR="00305356" w:rsidRDefault="00F00CCF">
      <w:pPr>
        <w:pStyle w:val="10"/>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Досудебный (в</w:t>
      </w:r>
      <w:r>
        <w:rPr>
          <w:rFonts w:ascii="Times New Roman" w:hAnsi="Times New Roman"/>
          <w:bCs/>
          <w:sz w:val="28"/>
          <w:szCs w:val="28"/>
        </w:rPr>
        <w:t xml:space="preserve">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Порядок исправления допущенных опечаток и ошибок в</w:t>
      </w:r>
      <w:r>
        <w:t xml:space="preserve"> выданных в результате предоставления муниципальной услуги документах</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3</w:t>
      </w:r>
      <w:r>
        <w:rPr>
          <w:rFonts w:ascii="Times New Roman" w:hAnsi="Times New Roman"/>
          <w:sz w:val="28"/>
          <w:szCs w:val="28"/>
        </w:rPr>
        <w:t xml:space="preserve">. </w:t>
      </w:r>
      <w:proofErr w:type="gramStart"/>
      <w:r>
        <w:rPr>
          <w:rFonts w:ascii="Times New Roman" w:hAnsi="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w:t>
      </w:r>
      <w:r>
        <w:rPr>
          <w:rFonts w:ascii="Times New Roman" w:hAnsi="Times New Roman"/>
          <w:sz w:val="28"/>
          <w:szCs w:val="28"/>
        </w:rPr>
        <w:t>регламента.</w:t>
      </w:r>
      <w:proofErr w:type="gramEnd"/>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4</w:t>
      </w:r>
      <w:r>
        <w:rPr>
          <w:rFonts w:ascii="Times New Roman" w:hAnsi="Times New Roman"/>
          <w:sz w:val="28"/>
          <w:szCs w:val="28"/>
        </w:rPr>
        <w:t>. Основания отказа в приеме заявления об исправлении опечаток и ошибок указаны в пункте 2.16 настоящего Административного регламента.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5</w:t>
      </w:r>
      <w:r>
        <w:rPr>
          <w:rFonts w:ascii="Times New Roman" w:hAnsi="Times New Roman"/>
          <w:sz w:val="28"/>
          <w:szCs w:val="28"/>
        </w:rPr>
        <w:t>. Исправление допущенных опечаток и ошибок в выданных в результате предоставления муниципальной услуги д</w:t>
      </w:r>
      <w:r>
        <w:rPr>
          <w:rFonts w:ascii="Times New Roman" w:hAnsi="Times New Roman"/>
          <w:sz w:val="28"/>
          <w:szCs w:val="28"/>
        </w:rPr>
        <w:t>окументах осуществляется в следующем порядке:</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5</w:t>
      </w:r>
      <w:r>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w:t>
      </w:r>
      <w:r>
        <w:rPr>
          <w:rFonts w:ascii="Times New Roman" w:hAnsi="Times New Roman"/>
          <w:sz w:val="28"/>
          <w:szCs w:val="28"/>
        </w:rPr>
        <w:t>ток и ошибок, в котором содержится указание на их описание.</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5</w:t>
      </w:r>
      <w:r>
        <w:rPr>
          <w:rFonts w:ascii="Times New Roman" w:hAnsi="Times New Roman"/>
          <w:sz w:val="28"/>
          <w:szCs w:val="28"/>
        </w:rPr>
        <w:t>.2. Уполномоченный орган при получении заявления, указанного в подпункте 3.</w:t>
      </w:r>
      <w:r>
        <w:rPr>
          <w:rFonts w:ascii="Times New Roman" w:hAnsi="Times New Roman"/>
          <w:sz w:val="28"/>
          <w:szCs w:val="28"/>
        </w:rPr>
        <w:t>5</w:t>
      </w:r>
      <w:r>
        <w:rPr>
          <w:rFonts w:ascii="Times New Roman" w:hAnsi="Times New Roman"/>
          <w:sz w:val="28"/>
          <w:szCs w:val="28"/>
        </w:rPr>
        <w:t>.1 пункта 3.</w:t>
      </w:r>
      <w:r>
        <w:rPr>
          <w:rFonts w:ascii="Times New Roman" w:hAnsi="Times New Roman"/>
          <w:sz w:val="28"/>
          <w:szCs w:val="28"/>
        </w:rPr>
        <w:t>5</w:t>
      </w:r>
      <w:r>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5</w:t>
      </w:r>
      <w:r>
        <w:rPr>
          <w:rFonts w:ascii="Times New Roman" w:hAnsi="Times New Roman"/>
          <w:sz w:val="28"/>
          <w:szCs w:val="28"/>
        </w:rPr>
        <w:t>.3. Уполномоченный орган обеспечивает устранение опечаток и ошибок в документах, являющихся р</w:t>
      </w:r>
      <w:r>
        <w:rPr>
          <w:rFonts w:ascii="Times New Roman" w:hAnsi="Times New Roman"/>
          <w:sz w:val="28"/>
          <w:szCs w:val="28"/>
        </w:rPr>
        <w:t>езультатом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5</w:t>
      </w:r>
      <w:r>
        <w:rPr>
          <w:rFonts w:ascii="Times New Roman" w:hAnsi="Times New Roman"/>
          <w:sz w:val="28"/>
          <w:szCs w:val="28"/>
        </w:rPr>
        <w:t xml:space="preserve">.4. Срок устранения опечаток и ошибок не должен превышать 3 (трех)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указанного в подпункте 3.</w:t>
      </w:r>
      <w:r>
        <w:rPr>
          <w:rFonts w:ascii="Times New Roman" w:hAnsi="Times New Roman"/>
          <w:sz w:val="28"/>
          <w:szCs w:val="28"/>
        </w:rPr>
        <w:t>5</w:t>
      </w:r>
      <w:r>
        <w:rPr>
          <w:rFonts w:ascii="Times New Roman" w:hAnsi="Times New Roman"/>
          <w:sz w:val="28"/>
          <w:szCs w:val="28"/>
        </w:rPr>
        <w:t>.1 пункта 3.</w:t>
      </w:r>
      <w:r>
        <w:rPr>
          <w:rFonts w:ascii="Times New Roman" w:hAnsi="Times New Roman"/>
          <w:sz w:val="28"/>
          <w:szCs w:val="28"/>
        </w:rPr>
        <w:t>5</w:t>
      </w:r>
      <w:r>
        <w:rPr>
          <w:rFonts w:ascii="Times New Roman" w:hAnsi="Times New Roman"/>
          <w:sz w:val="28"/>
          <w:szCs w:val="28"/>
        </w:rPr>
        <w:t xml:space="preserve"> настоящего подраздела.</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 xml:space="preserve">IV. Формы </w:t>
      </w:r>
      <w:proofErr w:type="gramStart"/>
      <w:r>
        <w:t>контроля за</w:t>
      </w:r>
      <w:proofErr w:type="gramEnd"/>
      <w:r>
        <w:t xml:space="preserve"> исполнени</w:t>
      </w:r>
      <w:r>
        <w:t xml:space="preserve">ем административного регламента </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w:t>
      </w:r>
      <w:r>
        <w:t>ги, а также принятием ими решений</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w:t>
      </w:r>
      <w:r>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w:t>
      </w:r>
      <w:r>
        <w:rPr>
          <w:rFonts w:ascii="Times New Roman" w:hAnsi="Times New Roman"/>
          <w:sz w:val="28"/>
          <w:szCs w:val="28"/>
        </w:rPr>
        <w:t>снове должностными лицами Уполномоченного органа, уполномоченными на осуществление контроля за предоставлением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w:t>
      </w:r>
      <w:r>
        <w:rPr>
          <w:rFonts w:ascii="Times New Roman" w:hAnsi="Times New Roman"/>
          <w:sz w:val="28"/>
          <w:szCs w:val="28"/>
        </w:rPr>
        <w:t>стных лиц Уполномоченного органа.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рассмотрения, принятия решений и </w:t>
      </w:r>
      <w:r>
        <w:rPr>
          <w:rFonts w:ascii="Times New Roman" w:hAnsi="Times New Roman"/>
          <w:sz w:val="28"/>
          <w:szCs w:val="28"/>
        </w:rPr>
        <w:t>подготовки ответов на обращения граждан, содержащие жалобы на решения, действия (бездействие) должностных лиц.</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w:t>
      </w:r>
      <w:r>
        <w:t xml:space="preserve">к и формы </w:t>
      </w:r>
      <w:proofErr w:type="gramStart"/>
      <w:r>
        <w:t>контроля за</w:t>
      </w:r>
      <w:proofErr w:type="gramEnd"/>
      <w:r>
        <w:t xml:space="preserve"> полнотой и качеством предоставления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w:t>
      </w:r>
      <w:r>
        <w:rPr>
          <w:rFonts w:ascii="Times New Roman" w:hAnsi="Times New Roman"/>
          <w:sz w:val="28"/>
          <w:szCs w:val="28"/>
        </w:rPr>
        <w:t>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w:t>
      </w:r>
      <w:r>
        <w:rPr>
          <w:rFonts w:ascii="Times New Roman" w:hAnsi="Times New Roman"/>
          <w:sz w:val="28"/>
          <w:szCs w:val="28"/>
        </w:rPr>
        <w:t xml:space="preserve"> соблюдение положений настоящего Административного регламента;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w:t>
      </w:r>
      <w:r>
        <w:rPr>
          <w:rFonts w:ascii="Times New Roman" w:hAnsi="Times New Roman"/>
          <w:sz w:val="28"/>
          <w:szCs w:val="28"/>
        </w:rPr>
        <w:t xml:space="preserve">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w:t>
      </w:r>
      <w:r>
        <w:rPr>
          <w:rFonts w:ascii="Times New Roman" w:hAnsi="Times New Roman"/>
          <w:bCs/>
          <w:sz w:val="28"/>
          <w:szCs w:val="28"/>
        </w:rPr>
        <w:t>муниципальног</w:t>
      </w:r>
      <w:r>
        <w:rPr>
          <w:rFonts w:ascii="Times New Roman" w:hAnsi="Times New Roman"/>
          <w:bCs/>
          <w:sz w:val="28"/>
          <w:szCs w:val="28"/>
        </w:rPr>
        <w:t xml:space="preserve">о образования </w:t>
      </w:r>
      <w:r>
        <w:rPr>
          <w:rFonts w:ascii="Times New Roman" w:hAnsi="Times New Roman"/>
          <w:bCs/>
          <w:color w:val="000000"/>
          <w:sz w:val="28"/>
          <w:szCs w:val="28"/>
        </w:rPr>
        <w:t xml:space="preserve">«Село </w:t>
      </w:r>
      <w:proofErr w:type="gramStart"/>
      <w:r>
        <w:rPr>
          <w:rFonts w:ascii="Times New Roman" w:hAnsi="Times New Roman"/>
          <w:bCs/>
          <w:color w:val="000000"/>
          <w:sz w:val="28"/>
          <w:szCs w:val="28"/>
        </w:rPr>
        <w:t>Ново-Николаевка</w:t>
      </w:r>
      <w:proofErr w:type="gramEnd"/>
      <w:r>
        <w:rPr>
          <w:rFonts w:ascii="Times New Roman" w:hAnsi="Times New Roman"/>
          <w:bCs/>
          <w:color w:val="000000"/>
          <w:sz w:val="28"/>
          <w:szCs w:val="28"/>
        </w:rPr>
        <w:t>»</w:t>
      </w:r>
      <w:r>
        <w:rPr>
          <w:rFonts w:ascii="Times New Roman" w:hAnsi="Times New Roman"/>
          <w:bCs/>
          <w:sz w:val="28"/>
          <w:szCs w:val="28"/>
        </w:rPr>
        <w:t xml:space="preserve"> Астраханской области</w:t>
      </w:r>
      <w:r>
        <w:rPr>
          <w:rFonts w:ascii="Times New Roman" w:hAnsi="Times New Roman"/>
          <w:sz w:val="28"/>
          <w:szCs w:val="28"/>
        </w:rPr>
        <w:t>;</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Ответственность должностных лиц за решения и действия (бездействие),</w:t>
      </w:r>
      <w:r>
        <w:t xml:space="preserve"> принимаемые (осуществляемые) ими в ходе предоставления муниципальной услуги</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w:t>
      </w:r>
      <w:r>
        <w:rPr>
          <w:rFonts w:ascii="Times New Roman" w:hAnsi="Times New Roman"/>
          <w:sz w:val="28"/>
          <w:szCs w:val="28"/>
        </w:rPr>
        <w:t>вных правовых актов органов местного самоуправления</w:t>
      </w:r>
      <w:r>
        <w:rPr>
          <w:rFonts w:ascii="Times New Roman" w:hAnsi="Times New Roman"/>
          <w:bCs/>
          <w:sz w:val="28"/>
          <w:szCs w:val="28"/>
        </w:rPr>
        <w:t xml:space="preserve"> муниципального образования </w:t>
      </w:r>
      <w:r>
        <w:rPr>
          <w:rFonts w:ascii="Times New Roman" w:hAnsi="Times New Roman"/>
          <w:bCs/>
          <w:color w:val="000000"/>
          <w:sz w:val="28"/>
          <w:szCs w:val="28"/>
        </w:rPr>
        <w:t xml:space="preserve">«Село </w:t>
      </w:r>
      <w:proofErr w:type="gramStart"/>
      <w:r>
        <w:rPr>
          <w:rFonts w:ascii="Times New Roman" w:hAnsi="Times New Roman"/>
          <w:bCs/>
          <w:color w:val="000000"/>
          <w:sz w:val="28"/>
          <w:szCs w:val="28"/>
        </w:rPr>
        <w:t>Ново-Николаевка</w:t>
      </w:r>
      <w:proofErr w:type="gramEnd"/>
      <w:r>
        <w:rPr>
          <w:rFonts w:ascii="Times New Roman" w:hAnsi="Times New Roman"/>
          <w:bCs/>
          <w:color w:val="000000"/>
          <w:sz w:val="28"/>
          <w:szCs w:val="28"/>
        </w:rPr>
        <w:t>»</w:t>
      </w:r>
      <w:r>
        <w:rPr>
          <w:rFonts w:ascii="Times New Roman" w:hAnsi="Times New Roman"/>
          <w:bCs/>
          <w:sz w:val="28"/>
          <w:szCs w:val="28"/>
        </w:rPr>
        <w:t xml:space="preserve"> Астраханской области</w:t>
      </w:r>
      <w:r>
        <w:rPr>
          <w:rFonts w:ascii="Times New Roman" w:hAnsi="Times New Roman"/>
          <w:sz w:val="28"/>
          <w:szCs w:val="28"/>
        </w:rPr>
        <w:t xml:space="preserve"> осуществляется привлечение виновных лиц к </w:t>
      </w:r>
      <w:r>
        <w:rPr>
          <w:rFonts w:ascii="Times New Roman" w:hAnsi="Times New Roman"/>
          <w:sz w:val="28"/>
          <w:szCs w:val="28"/>
        </w:rPr>
        <w:lastRenderedPageBreak/>
        <w:t>ответственности в соответствии с законодательством Российской Федерации.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Персональная ответ</w:t>
      </w:r>
      <w:r>
        <w:rPr>
          <w:rFonts w:ascii="Times New Roman" w:hAnsi="Times New Roman"/>
          <w:sz w:val="28"/>
          <w:szCs w:val="28"/>
        </w:rPr>
        <w:t>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Требования к порядку</w:t>
      </w:r>
      <w:r>
        <w:t xml:space="preserve">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4.7. Граждане, их объединения и организации имеют право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путем получения </w:t>
      </w:r>
      <w:r>
        <w:rPr>
          <w:rFonts w:ascii="Times New Roman" w:hAnsi="Times New Roman"/>
          <w:sz w:val="28"/>
          <w:szCs w:val="28"/>
        </w:rPr>
        <w:t>информации о ходе предоставления муниципальной услуги, в том числе о сроках завершения административных процедур (действий).</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направлять замечания и предложения по улучшению доступности и качества </w:t>
      </w:r>
      <w:r>
        <w:rPr>
          <w:rFonts w:ascii="Times New Roman" w:hAnsi="Times New Roman"/>
          <w:sz w:val="28"/>
          <w:szCs w:val="28"/>
        </w:rPr>
        <w:t>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w:t>
      </w:r>
      <w:r>
        <w:rPr>
          <w:rFonts w:ascii="Times New Roman" w:hAnsi="Times New Roman"/>
          <w:sz w:val="28"/>
          <w:szCs w:val="28"/>
        </w:rPr>
        <w:t>пособствующие совершению нарушений.</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 xml:space="preserve">V. Досудебный (внесудебный) порядок обжалования </w:t>
      </w:r>
      <w:r>
        <w:t>решений и действий (бездействия) органа, предоставляющего муниципальную услугу, а также их должностных лиц, муниципальных служащих</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w:t>
      </w:r>
      <w:r>
        <w:rPr>
          <w:rFonts w:ascii="Times New Roman" w:hAnsi="Times New Roman"/>
          <w:sz w:val="28"/>
          <w:szCs w:val="28"/>
        </w:rPr>
        <w:t>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w:t>
      </w:r>
      <w:r>
        <w:rPr>
          <w:rFonts w:ascii="Times New Roman" w:hAnsi="Times New Roman"/>
          <w:color w:val="000000" w:themeColor="text1"/>
          <w:sz w:val="28"/>
          <w:szCs w:val="28"/>
        </w:rPr>
        <w:t>ующих случаях:</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6">
        <w:r>
          <w:rPr>
            <w:rFonts w:ascii="Times New Roman" w:hAnsi="Times New Roman"/>
            <w:color w:val="000000" w:themeColor="text1"/>
            <w:sz w:val="28"/>
            <w:szCs w:val="28"/>
          </w:rPr>
          <w:t>ста</w:t>
        </w:r>
        <w:r>
          <w:rPr>
            <w:rFonts w:ascii="Times New Roman" w:hAnsi="Times New Roman"/>
            <w:color w:val="000000" w:themeColor="text1"/>
            <w:sz w:val="28"/>
            <w:szCs w:val="28"/>
          </w:rPr>
          <w:t>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rsidR="00305356" w:rsidRDefault="00F00CCF">
      <w:pPr>
        <w:pStyle w:val="10"/>
        <w:widowControl w:val="0"/>
        <w:spacing w:after="0" w:line="240" w:lineRule="auto"/>
        <w:ind w:firstLine="567"/>
        <w:jc w:val="both"/>
        <w:rPr>
          <w:rFonts w:ascii="Times New Roman" w:hAnsi="Times New Roman"/>
          <w:color w:val="000000" w:themeColor="text1"/>
          <w:sz w:val="28"/>
          <w:szCs w:val="28"/>
          <w:lang w:bidi="ru-RU"/>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w:t>
      </w:r>
      <w:r>
        <w:rPr>
          <w:rFonts w:ascii="Times New Roman" w:hAnsi="Times New Roman"/>
          <w:color w:val="000000" w:themeColor="text1"/>
          <w:sz w:val="28"/>
          <w:szCs w:val="28"/>
          <w:lang w:bidi="ru-RU"/>
        </w:rPr>
        <w:t>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требование у заявителя документов или информации либо осуществления </w:t>
      </w:r>
      <w:r>
        <w:rPr>
          <w:rFonts w:ascii="Times New Roman" w:hAnsi="Times New Roman"/>
          <w:color w:val="000000" w:themeColor="text1"/>
          <w:sz w:val="28"/>
          <w:szCs w:val="28"/>
        </w:rPr>
        <w:lastRenderedPageBreak/>
        <w:t>действий, представление или осуществление кот</w:t>
      </w:r>
      <w:r>
        <w:rPr>
          <w:rFonts w:ascii="Times New Roman" w:hAnsi="Times New Roman"/>
          <w:color w:val="000000" w:themeColor="text1"/>
          <w:sz w:val="28"/>
          <w:szCs w:val="28"/>
        </w:rPr>
        <w:t>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w:t>
      </w:r>
      <w:r>
        <w:rPr>
          <w:rFonts w:ascii="Times New Roman" w:hAnsi="Times New Roman"/>
          <w:color w:val="000000" w:themeColor="text1"/>
          <w:sz w:val="28"/>
          <w:szCs w:val="28"/>
        </w:rPr>
        <w:t>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5) отказ в предоставлении муниципальной услуги, если о</w:t>
      </w:r>
      <w:r>
        <w:rPr>
          <w:rFonts w:ascii="Times New Roman" w:hAnsi="Times New Roman"/>
          <w:color w:val="000000" w:themeColor="text1"/>
          <w:sz w:val="28"/>
          <w:szCs w:val="28"/>
        </w:rPr>
        <w:t>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Pr>
          <w:rFonts w:ascii="Times New Roman" w:hAnsi="Times New Roman"/>
          <w:color w:val="000000" w:themeColor="text1"/>
          <w:sz w:val="28"/>
          <w:szCs w:val="28"/>
        </w:rPr>
        <w:t xml:space="preserve"> В указа</w:t>
      </w:r>
      <w:r>
        <w:rPr>
          <w:rFonts w:ascii="Times New Roman" w:hAnsi="Times New Roman"/>
          <w:color w:val="000000" w:themeColor="text1"/>
          <w:sz w:val="28"/>
          <w:szCs w:val="28"/>
        </w:rPr>
        <w:t xml:space="preserve">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w:t>
      </w:r>
      <w:r>
        <w:rPr>
          <w:rFonts w:ascii="Times New Roman" w:hAnsi="Times New Roman"/>
          <w:color w:val="000000" w:themeColor="text1"/>
          <w:sz w:val="28"/>
          <w:szCs w:val="28"/>
        </w:rPr>
        <w:t xml:space="preserve">обжалуются, возложена функция по предоставлению муниципальной услуги в полном объеме в порядке, определенном </w:t>
      </w:r>
      <w:hyperlink r:id="rId28">
        <w:r>
          <w:rPr>
            <w:rFonts w:ascii="Times New Roman" w:hAnsi="Times New Roman"/>
            <w:color w:val="000000" w:themeColor="text1"/>
            <w:sz w:val="28"/>
            <w:szCs w:val="28"/>
          </w:rPr>
          <w:t xml:space="preserve">частью 1.3 </w:t>
        </w:r>
        <w:r>
          <w:rPr>
            <w:rFonts w:ascii="Times New Roman" w:hAnsi="Times New Roman"/>
            <w:color w:val="000000" w:themeColor="text1"/>
            <w:sz w:val="28"/>
            <w:szCs w:val="28"/>
          </w:rPr>
          <w:t>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w:t>
      </w:r>
      <w:r>
        <w:rPr>
          <w:rFonts w:ascii="Times New Roman" w:hAnsi="Times New Roman"/>
          <w:color w:val="000000" w:themeColor="text1"/>
          <w:sz w:val="28"/>
          <w:szCs w:val="28"/>
        </w:rPr>
        <w:t>вовыми актами;</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29">
        <w:r>
          <w:rPr>
            <w:rFonts w:ascii="Times New Roman" w:hAnsi="Times New Roman"/>
            <w:color w:val="000000" w:themeColor="text1"/>
            <w:sz w:val="28"/>
            <w:szCs w:val="28"/>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w:t>
      </w:r>
      <w:r>
        <w:rPr>
          <w:rFonts w:ascii="Times New Roman" w:hAnsi="Times New Roman"/>
          <w:color w:val="000000" w:themeColor="text1"/>
          <w:sz w:val="28"/>
          <w:szCs w:val="28"/>
        </w:rPr>
        <w:t xml:space="preserve"> нарушение установленного срока таких исправлений.</w:t>
      </w:r>
      <w:proofErr w:type="gramEnd"/>
      <w:r>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w:t>
      </w:r>
      <w:r>
        <w:rPr>
          <w:rFonts w:ascii="Times New Roman" w:hAnsi="Times New Roman"/>
          <w:color w:val="000000" w:themeColor="text1"/>
          <w:sz w:val="28"/>
          <w:szCs w:val="28"/>
          <w:lang w:bidi="ru-RU"/>
        </w:rPr>
        <w:t>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Федерального закона № 210-ФЗ;</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9) приостановление предоставления муниципальной услуги, есл</w:t>
      </w:r>
      <w:r>
        <w:rPr>
          <w:rFonts w:ascii="Times New Roman" w:hAnsi="Times New Roman"/>
          <w:color w:val="000000" w:themeColor="text1"/>
          <w:sz w:val="28"/>
          <w:szCs w:val="28"/>
        </w:rPr>
        <w:t>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w:t>
      </w:r>
      <w:r>
        <w:rPr>
          <w:rFonts w:ascii="Times New Roman" w:hAnsi="Times New Roman"/>
          <w:color w:val="000000" w:themeColor="text1"/>
          <w:sz w:val="28"/>
          <w:szCs w:val="28"/>
        </w:rPr>
        <w:t>ами.</w:t>
      </w:r>
      <w:proofErr w:type="gramEnd"/>
      <w:r>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w:t>
      </w:r>
      <w:r>
        <w:rPr>
          <w:rFonts w:ascii="Times New Roman" w:hAnsi="Times New Roman"/>
          <w:color w:val="000000" w:themeColor="text1"/>
          <w:sz w:val="28"/>
          <w:szCs w:val="28"/>
        </w:rPr>
        <w:t xml:space="preserve">е) которого обжалуются, возложена функция по предоставлению муниципальной услуги в полном объеме в порядке, определенном </w:t>
      </w:r>
      <w:hyperlink r:id="rId31">
        <w:r>
          <w:rPr>
            <w:rFonts w:ascii="Times New Roman" w:hAnsi="Times New Roman"/>
            <w:color w:val="000000" w:themeColor="text1"/>
            <w:sz w:val="28"/>
            <w:szCs w:val="28"/>
          </w:rPr>
          <w:t>ч</w:t>
        </w:r>
        <w:r>
          <w:rPr>
            <w:rFonts w:ascii="Times New Roman" w:hAnsi="Times New Roman"/>
            <w:color w:val="000000" w:themeColor="text1"/>
            <w:sz w:val="28"/>
            <w:szCs w:val="28"/>
          </w:rPr>
          <w:t>астью 1.3 статьи 16</w:t>
        </w:r>
      </w:hyperlink>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Федерального закона № 210-ФЗ;</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w:t>
      </w:r>
      <w:r>
        <w:rPr>
          <w:rFonts w:ascii="Times New Roman" w:hAnsi="Times New Roman"/>
          <w:color w:val="000000" w:themeColor="text1"/>
          <w:sz w:val="28"/>
          <w:szCs w:val="28"/>
        </w:rPr>
        <w:t>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w:t>
      </w:r>
      <w:r>
        <w:rPr>
          <w:rFonts w:ascii="Times New Roman" w:hAnsi="Times New Roman"/>
          <w:color w:val="000000" w:themeColor="text1"/>
          <w:sz w:val="28"/>
          <w:szCs w:val="28"/>
        </w:rPr>
        <w:t xml:space="preserve">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w:t>
      </w:r>
      <w:r>
        <w:rPr>
          <w:rFonts w:ascii="Times New Roman" w:hAnsi="Times New Roman"/>
          <w:color w:val="000000" w:themeColor="text1"/>
          <w:sz w:val="28"/>
          <w:szCs w:val="28"/>
        </w:rPr>
        <w:t>услуги в полном объеме в порядке, определенном частью 1.3 статьи 16 Федерального закона № 210-ФЗ.</w:t>
      </w:r>
    </w:p>
    <w:p w:rsidR="00305356" w:rsidRDefault="00F00CCF">
      <w:pPr>
        <w:pStyle w:val="10"/>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1) наименование исполнительно-распорядительного органа муниципального образования, должностного лица уполномоченного органа, или</w:t>
      </w:r>
      <w:r>
        <w:rPr>
          <w:rFonts w:ascii="Times New Roman" w:hAnsi="Times New Roman"/>
          <w:color w:val="000000" w:themeColor="text1"/>
          <w:sz w:val="28"/>
          <w:szCs w:val="28"/>
        </w:rPr>
        <w:t xml:space="preserve">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305356" w:rsidRDefault="00F00CCF">
      <w:pPr>
        <w:pStyle w:val="10"/>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w:t>
      </w:r>
      <w:r>
        <w:rPr>
          <w:rFonts w:ascii="Times New Roman" w:hAnsi="Times New Roman"/>
          <w:sz w:val="28"/>
          <w:szCs w:val="28"/>
        </w:rPr>
        <w:t>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доводы, на </w:t>
      </w:r>
      <w:r>
        <w:rPr>
          <w:rFonts w:ascii="Times New Roman" w:hAnsi="Times New Roman"/>
          <w:sz w:val="28"/>
          <w:szCs w:val="28"/>
        </w:rPr>
        <w:t>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w:t>
      </w:r>
      <w:r>
        <w:rPr>
          <w:rFonts w:ascii="Times New Roman" w:hAnsi="Times New Roman"/>
          <w:sz w:val="28"/>
          <w:szCs w:val="28"/>
        </w:rPr>
        <w:t>ут быть представлены документы (при наличии), подтверждающие доводы заявителя, либо их копии.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w:t>
      </w:r>
      <w:r>
        <w:rPr>
          <w:rFonts w:ascii="Times New Roman" w:hAnsi="Times New Roman"/>
          <w:sz w:val="28"/>
          <w:szCs w:val="28"/>
        </w:rPr>
        <w:t xml:space="preserve"> одно из следующих решений:</w:t>
      </w:r>
    </w:p>
    <w:p w:rsidR="00305356" w:rsidRDefault="00F00CCF">
      <w:pPr>
        <w:pStyle w:val="10"/>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w:t>
      </w:r>
      <w:r>
        <w:rPr>
          <w:rFonts w:ascii="Times New Roman" w:hAnsi="Times New Roman"/>
          <w:sz w:val="28"/>
          <w:szCs w:val="28"/>
        </w:rPr>
        <w:t xml:space="preserve">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w:t>
      </w:r>
      <w:r>
        <w:rPr>
          <w:rFonts w:ascii="Times New Roman" w:hAnsi="Times New Roman"/>
          <w:sz w:val="28"/>
          <w:szCs w:val="28"/>
        </w:rPr>
        <w:t>обы являются: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w:t>
      </w:r>
      <w:proofErr w:type="gramStart"/>
      <w:r>
        <w:rPr>
          <w:rFonts w:ascii="Times New Roman" w:hAnsi="Times New Roman"/>
          <w:sz w:val="28"/>
          <w:szCs w:val="28"/>
        </w:rPr>
        <w:t>правомерными</w:t>
      </w:r>
      <w:proofErr w:type="gramEnd"/>
      <w:r>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w:t>
      </w:r>
      <w:r>
        <w:rPr>
          <w:rFonts w:ascii="Times New Roman" w:hAnsi="Times New Roman"/>
          <w:sz w:val="28"/>
          <w:szCs w:val="28"/>
        </w:rPr>
        <w:lastRenderedPageBreak/>
        <w:t xml:space="preserve">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w:t>
      </w:r>
      <w:r>
        <w:rPr>
          <w:rFonts w:ascii="Times New Roman" w:hAnsi="Times New Roman"/>
          <w:sz w:val="28"/>
          <w:szCs w:val="28"/>
        </w:rPr>
        <w:t>авлении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подача жалобы лицом, полномочия которого не подтверждены в порядке, установленном законодательством Российской </w:t>
      </w:r>
      <w:r>
        <w:rPr>
          <w:rFonts w:ascii="Times New Roman" w:hAnsi="Times New Roman"/>
          <w:sz w:val="28"/>
          <w:szCs w:val="28"/>
        </w:rPr>
        <w:t>Федерации.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w:t>
      </w:r>
      <w:r>
        <w:rPr>
          <w:rFonts w:ascii="Times New Roman" w:hAnsi="Times New Roman"/>
          <w:sz w:val="28"/>
          <w:szCs w:val="28"/>
        </w:rPr>
        <w:t xml:space="preserve">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w:t>
      </w:r>
      <w:r>
        <w:rPr>
          <w:rFonts w:ascii="Times New Roman" w:hAnsi="Times New Roman"/>
          <w:sz w:val="28"/>
          <w:szCs w:val="28"/>
        </w:rPr>
        <w:t xml:space="preserve">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w:t>
      </w:r>
      <w:r>
        <w:rPr>
          <w:rFonts w:ascii="Times New Roman" w:hAnsi="Times New Roman"/>
          <w:sz w:val="28"/>
          <w:szCs w:val="28"/>
        </w:rPr>
        <w:t>о причинах принятого решения, а также информация о порядке обжалования принятого решения.</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w:t>
      </w:r>
      <w:r>
        <w:t>орядке</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5356" w:rsidRDefault="00F00CCF">
      <w:pPr>
        <w:pStyle w:val="10"/>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Уполномоченный орган – на решение и (или) действия (бездействие) должностного лица, рук</w:t>
      </w:r>
      <w:r>
        <w:rPr>
          <w:rFonts w:ascii="Times New Roman" w:hAnsi="Times New Roman"/>
          <w:sz w:val="28"/>
          <w:szCs w:val="28"/>
        </w:rPr>
        <w:t>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w:t>
      </w:r>
      <w:r>
        <w:rPr>
          <w:rFonts w:ascii="Times New Roman" w:hAnsi="Times New Roman"/>
          <w:sz w:val="28"/>
          <w:szCs w:val="28"/>
        </w:rPr>
        <w:t>ктурного подразделения Уполномоченного органа;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w:t>
      </w:r>
      <w:r>
        <w:rPr>
          <w:rFonts w:ascii="Times New Roman" w:hAnsi="Times New Roman"/>
          <w:sz w:val="28"/>
          <w:szCs w:val="28"/>
        </w:rPr>
        <w:t>ионального центра.</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 xml:space="preserve">Способы информирования заявителей о порядке подачи и рассмотрения жалобы, </w:t>
      </w:r>
      <w:r>
        <w:t>в том числе с использованием Единого портала государственных и муниципальных услуг (функций)</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5.7. Информация о порядке подачи и рассмотрения жалобы размещается на </w:t>
      </w:r>
      <w:r>
        <w:rPr>
          <w:rFonts w:ascii="Times New Roman" w:hAnsi="Times New Roman"/>
          <w:sz w:val="28"/>
          <w:szCs w:val="28"/>
        </w:rPr>
        <w:lastRenderedPageBreak/>
        <w:t>информационных стендах в местах предоставления муниципальной услуги, на сайте Уполномоченног</w:t>
      </w:r>
      <w:r>
        <w:rPr>
          <w:rFonts w:ascii="Times New Roman" w:hAnsi="Times New Roman"/>
          <w:sz w:val="28"/>
          <w:szCs w:val="28"/>
        </w:rPr>
        <w:t>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proofErr w:type="gramStart"/>
      <w:r>
        <w:t>Перечень нормативных правовых актов, регулирующих порядок досудебн</w:t>
      </w:r>
      <w:r>
        <w:t>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w:t>
      </w:r>
      <w:r>
        <w:rPr>
          <w:rFonts w:ascii="Times New Roman" w:hAnsi="Times New Roman"/>
          <w:sz w:val="28"/>
          <w:szCs w:val="28"/>
        </w:rPr>
        <w:t>тавляющего муниципальную услугу, а также его должностных лиц регулируется:</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305356" w:rsidRDefault="00F00CCF">
      <w:pPr>
        <w:pStyle w:val="10"/>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w:t>
      </w:r>
      <w:r>
        <w:rPr>
          <w:rFonts w:ascii="Times New Roman" w:hAnsi="Times New Roman"/>
          <w:sz w:val="28"/>
          <w:szCs w:val="28"/>
        </w:rPr>
        <w:t>осудебного (внесудебного) обжалования решений и действий (бездействия), совершенных при предоставлении государственных и муниципальных услуг".</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VI. Особенности выполнения административных процедур (действий) в многофункциональных центрах предоставления гос</w:t>
      </w:r>
      <w:r>
        <w:t>ударственных и муниципальных услуг</w:t>
      </w:r>
    </w:p>
    <w:p w:rsidR="00305356" w:rsidRDefault="00305356">
      <w:pPr>
        <w:pStyle w:val="10"/>
        <w:widowControl w:val="0"/>
        <w:spacing w:after="0" w:line="240" w:lineRule="auto"/>
        <w:ind w:firstLine="567"/>
        <w:jc w:val="both"/>
        <w:rPr>
          <w:rFonts w:ascii="Times New Roman" w:hAnsi="Times New Roman"/>
          <w:sz w:val="28"/>
          <w:szCs w:val="28"/>
        </w:rPr>
      </w:pPr>
    </w:p>
    <w:p w:rsidR="00305356" w:rsidRDefault="00F00CCF">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05356" w:rsidRDefault="00305356">
      <w:pPr>
        <w:pStyle w:val="13"/>
        <w:widowControl w:val="0"/>
        <w:spacing w:after="0" w:line="240" w:lineRule="auto"/>
        <w:ind w:firstLine="567"/>
        <w:jc w:val="both"/>
        <w:rPr>
          <w:rFonts w:ascii="Times New Roman" w:hAnsi="Times New Roman"/>
          <w:sz w:val="28"/>
          <w:szCs w:val="28"/>
        </w:rPr>
      </w:pP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информирование заявителей о </w:t>
      </w:r>
      <w:r>
        <w:rPr>
          <w:rFonts w:ascii="Times New Roman" w:hAnsi="Times New Roman"/>
          <w:sz w:val="28"/>
          <w:szCs w:val="28"/>
        </w:rPr>
        <w:t>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w:t>
      </w:r>
      <w:r>
        <w:rPr>
          <w:rFonts w:ascii="Times New Roman" w:hAnsi="Times New Roman"/>
          <w:sz w:val="28"/>
          <w:szCs w:val="28"/>
        </w:rPr>
        <w:t xml:space="preserve">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w:t>
      </w:r>
      <w:r>
        <w:rPr>
          <w:rFonts w:ascii="Times New Roman" w:hAnsi="Times New Roman"/>
          <w:sz w:val="28"/>
          <w:szCs w:val="28"/>
        </w:rPr>
        <w:t>тьи 16 Федерального закона № 210-ФЗ для реализации своих функций многофункциональные центры вправе привлекать иные организации.</w:t>
      </w:r>
    </w:p>
    <w:p w:rsidR="00305356" w:rsidRDefault="00F00CCF">
      <w:pPr>
        <w:pStyle w:val="13"/>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w:t>
      </w:r>
      <w:r>
        <w:rPr>
          <w:rFonts w:ascii="Times New Roman" w:hAnsi="Times New Roman"/>
          <w:sz w:val="28"/>
          <w:szCs w:val="28"/>
          <w:u w:val="single"/>
        </w:rPr>
        <w:t>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Информирование заявителя многофункциональными центрами осуществляется следующими способами:</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w:t>
      </w:r>
      <w:r>
        <w:rPr>
          <w:rFonts w:ascii="Times New Roman" w:hAnsi="Times New Roman"/>
          <w:sz w:val="28"/>
          <w:szCs w:val="28"/>
        </w:rPr>
        <w:t>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w:t>
      </w:r>
      <w:r>
        <w:rPr>
          <w:rFonts w:ascii="Times New Roman" w:hAnsi="Times New Roman"/>
          <w:sz w:val="28"/>
          <w:szCs w:val="28"/>
        </w:rPr>
        <w:t>вых отправлений, либо по электронной почте.</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w:t>
      </w:r>
      <w:r>
        <w:rPr>
          <w:rFonts w:ascii="Times New Roman" w:hAnsi="Times New Roman"/>
          <w:sz w:val="28"/>
          <w:szCs w:val="28"/>
        </w:rPr>
        <w:t>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w:t>
      </w:r>
      <w:r>
        <w:rPr>
          <w:rFonts w:ascii="Times New Roman" w:hAnsi="Times New Roman"/>
          <w:sz w:val="28"/>
          <w:szCs w:val="28"/>
        </w:rPr>
        <w:t>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w:t>
      </w:r>
      <w:r>
        <w:rPr>
          <w:rFonts w:ascii="Times New Roman" w:hAnsi="Times New Roman"/>
          <w:sz w:val="28"/>
          <w:szCs w:val="28"/>
        </w:rPr>
        <w:t>ут;</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w:t>
      </w:r>
      <w:r>
        <w:rPr>
          <w:rFonts w:ascii="Times New Roman" w:hAnsi="Times New Roman"/>
          <w:sz w:val="28"/>
          <w:szCs w:val="28"/>
        </w:rPr>
        <w:t xml:space="preserve"> направляется Заявителю в соответствии со способом, указанным в обращении);</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305356" w:rsidRDefault="00F00CCF">
      <w:pPr>
        <w:pStyle w:val="13"/>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w:t>
      </w:r>
      <w:r>
        <w:rPr>
          <w:rFonts w:ascii="Times New Roman" w:hAnsi="Times New Roman"/>
          <w:sz w:val="28"/>
          <w:szCs w:val="28"/>
        </w:rPr>
        <w:t>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w:t>
      </w:r>
      <w:r>
        <w:rPr>
          <w:rFonts w:ascii="Times New Roman" w:hAnsi="Times New Roman"/>
          <w:sz w:val="28"/>
          <w:szCs w:val="28"/>
        </w:rPr>
        <w:t>ем в многофункциональный центр в письменной форме.</w:t>
      </w:r>
      <w:proofErr w:type="gramEnd"/>
    </w:p>
    <w:p w:rsidR="00305356" w:rsidRDefault="00F00CCF">
      <w:pPr>
        <w:pStyle w:val="13"/>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w:t>
      </w:r>
      <w:r>
        <w:rPr>
          <w:rFonts w:ascii="Times New Roman" w:hAnsi="Times New Roman"/>
          <w:sz w:val="28"/>
          <w:szCs w:val="28"/>
          <w:u w:val="single"/>
        </w:rPr>
        <w:t xml:space="preserve">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u w:val="single"/>
        </w:rPr>
        <w:t>заверение выписок</w:t>
      </w:r>
      <w:proofErr w:type="gramEnd"/>
      <w:r>
        <w:rPr>
          <w:rFonts w:ascii="Times New Roman" w:hAnsi="Times New Roman"/>
          <w:sz w:val="28"/>
          <w:szCs w:val="28"/>
          <w:u w:val="single"/>
        </w:rPr>
        <w:t xml:space="preserve"> из информационных систем органов, предоставляющих государственные (муниципальные) услуги</w:t>
      </w:r>
    </w:p>
    <w:p w:rsidR="00305356" w:rsidRDefault="00F00CCF">
      <w:pPr>
        <w:pStyle w:val="13"/>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наличии в заявлении о предоставлении муници</w:t>
      </w:r>
      <w:r>
        <w:rPr>
          <w:rFonts w:ascii="Times New Roman" w:hAnsi="Times New Roman"/>
          <w:sz w:val="28"/>
          <w:szCs w:val="28"/>
        </w:rPr>
        <w:t xml:space="preserve">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w:t>
      </w:r>
      <w:r>
        <w:rPr>
          <w:rFonts w:ascii="Times New Roman" w:hAnsi="Times New Roman"/>
          <w:sz w:val="28"/>
          <w:szCs w:val="28"/>
        </w:rPr>
        <w:t>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w:t>
      </w:r>
      <w:r>
        <w:rPr>
          <w:rFonts w:ascii="Times New Roman" w:hAnsi="Times New Roman"/>
          <w:sz w:val="28"/>
          <w:szCs w:val="28"/>
        </w:rPr>
        <w:t>ственных и</w:t>
      </w:r>
      <w:proofErr w:type="gramEnd"/>
      <w:r>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Pr>
          <w:rFonts w:ascii="Times New Roman" w:hAnsi="Times New Roman"/>
          <w:sz w:val="28"/>
          <w:szCs w:val="28"/>
        </w:rPr>
        <w:lastRenderedPageBreak/>
        <w:t>субъектов Российской Федерации, органами местного самоуправления" (далее – Постановление № 797).</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w:t>
      </w:r>
      <w:r>
        <w:rPr>
          <w:rFonts w:ascii="Times New Roman" w:hAnsi="Times New Roman"/>
          <w:sz w:val="28"/>
          <w:szCs w:val="28"/>
        </w:rPr>
        <w:t>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w:t>
      </w:r>
      <w:r>
        <w:rPr>
          <w:rFonts w:ascii="Times New Roman" w:hAnsi="Times New Roman"/>
          <w:sz w:val="28"/>
          <w:szCs w:val="28"/>
        </w:rPr>
        <w:t>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w:t>
      </w:r>
      <w:r>
        <w:rPr>
          <w:rFonts w:ascii="Times New Roman" w:hAnsi="Times New Roman"/>
          <w:sz w:val="28"/>
          <w:szCs w:val="28"/>
        </w:rPr>
        <w:t>вает личность заявителя на основании документа, удостоверяющего личность в соответствии с законодательством Российской Федерации;</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w:t>
      </w:r>
      <w:r>
        <w:rPr>
          <w:rFonts w:ascii="Times New Roman" w:hAnsi="Times New Roman"/>
          <w:sz w:val="28"/>
          <w:szCs w:val="28"/>
        </w:rPr>
        <w:t>ния заявителя в ГИС;</w:t>
      </w:r>
    </w:p>
    <w:p w:rsidR="00305356" w:rsidRDefault="00F00CCF">
      <w:pPr>
        <w:pStyle w:val="13"/>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w:t>
      </w:r>
      <w:r>
        <w:rPr>
          <w:rFonts w:ascii="Times New Roman" w:hAnsi="Times New Roman"/>
          <w:sz w:val="28"/>
          <w:szCs w:val="28"/>
        </w:rPr>
        <w:t>ми Российской Федерации случаях – печати с изображением Государственного герба Российской Федерации);</w:t>
      </w:r>
      <w:proofErr w:type="gramEnd"/>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w:t>
      </w:r>
      <w:r>
        <w:rPr>
          <w:rFonts w:ascii="Times New Roman" w:hAnsi="Times New Roman"/>
          <w:sz w:val="28"/>
          <w:szCs w:val="28"/>
        </w:rPr>
        <w:t>ми актами Российской Федерации случаях – печати с изображением Государственного герба Российской Федерации);</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05356" w:rsidRDefault="00F00CCF">
      <w:pPr>
        <w:pStyle w:val="13"/>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w:t>
      </w:r>
      <w:r>
        <w:rPr>
          <w:rFonts w:ascii="Times New Roman" w:hAnsi="Times New Roman"/>
          <w:sz w:val="28"/>
          <w:szCs w:val="28"/>
        </w:rPr>
        <w:t>е в смс-опросе для оценки качества предоставленных услуг многофункциональным центром.</w:t>
      </w:r>
    </w:p>
    <w:p w:rsidR="00305356" w:rsidRDefault="00F00CCF">
      <w:pPr>
        <w:pStyle w:val="10"/>
        <w:widowControl w:val="0"/>
        <w:spacing w:after="0" w:line="240" w:lineRule="auto"/>
        <w:ind w:left="5103"/>
        <w:outlineLvl w:val="0"/>
        <w:rPr>
          <w:rFonts w:ascii="Times New Roman" w:hAnsi="Times New Roman"/>
          <w:sz w:val="28"/>
          <w:szCs w:val="28"/>
        </w:rPr>
      </w:pPr>
      <w:r>
        <w:br w:type="page"/>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lastRenderedPageBreak/>
        <w:t>ПРИЛОЖЕНИЕ № 1</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bookmarkStart w:id="13" w:name="_Hlk96607933"/>
      <w:bookmarkEnd w:id="13"/>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rPr>
      </w:pPr>
      <w:r>
        <w:rPr>
          <w:rFonts w:ascii="Courier New" w:hAnsi="Courier New" w:cs="Courier New"/>
          <w:sz w:val="20"/>
          <w:szCs w:val="20"/>
        </w:rPr>
        <w:t xml:space="preserve"> В </w:t>
      </w:r>
      <w:r>
        <w:rPr>
          <w:rFonts w:ascii="Courier New" w:hAnsi="Courier New" w:cs="Courier New"/>
          <w:sz w:val="20"/>
          <w:szCs w:val="20"/>
        </w:rPr>
        <w:t>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w:t>
      </w:r>
      <w:proofErr w:type="gramEnd"/>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исполнительно-распорядительного органа</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местного самоуправления, предоставляющего</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муниципальную услугу)</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заявителя, фамилия, имя,</w:t>
      </w:r>
      <w:proofErr w:type="gramEnd"/>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отчество - для граждан, полное наименование</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w:t>
      </w:r>
      <w:r>
        <w:rPr>
          <w:rFonts w:ascii="Courier New" w:hAnsi="Courier New" w:cs="Courier New"/>
          <w:sz w:val="20"/>
          <w:szCs w:val="20"/>
        </w:rPr>
        <w:t>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организации - для юридических лиц,</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почтовый адрес и индекс,</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контактный телефон)</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ЗАЯВЛЕНИЕ</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 предоставлении разрешения на осуществление земляных работ</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Прошу   предоставить   разрешени</w:t>
      </w:r>
      <w:r>
        <w:rPr>
          <w:rFonts w:ascii="Courier New" w:hAnsi="Courier New" w:cs="Courier New"/>
          <w:sz w:val="20"/>
          <w:szCs w:val="20"/>
        </w:rPr>
        <w:t xml:space="preserve">е   на  осуществление  земляных  работ  </w:t>
      </w:r>
      <w:proofErr w:type="gramStart"/>
      <w:r>
        <w:rPr>
          <w:rFonts w:ascii="Courier New" w:hAnsi="Courier New" w:cs="Courier New"/>
          <w:sz w:val="20"/>
          <w:szCs w:val="20"/>
        </w:rPr>
        <w:t>при</w:t>
      </w:r>
      <w:proofErr w:type="gramEnd"/>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строительстве   (реконструкции,   ремонте)   сетей   </w:t>
      </w:r>
      <w:proofErr w:type="gramStart"/>
      <w:r>
        <w:rPr>
          <w:rFonts w:ascii="Courier New" w:hAnsi="Courier New" w:cs="Courier New"/>
          <w:sz w:val="20"/>
          <w:szCs w:val="20"/>
        </w:rPr>
        <w:t>инженерно-технического</w:t>
      </w:r>
      <w:proofErr w:type="gramEnd"/>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обеспечения и иных объектов</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w:t>
      </w:r>
      <w:r>
        <w:rPr>
          <w:rFonts w:ascii="Courier New" w:hAnsi="Courier New" w:cs="Courier New"/>
          <w:sz w:val="20"/>
          <w:szCs w:val="20"/>
        </w:rPr>
        <w:t>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сети, объекта)</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 адресу: 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местоположение)</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на участке </w:t>
      </w:r>
      <w:proofErr w:type="gramStart"/>
      <w:r>
        <w:rPr>
          <w:rFonts w:ascii="Courier New" w:hAnsi="Courier New" w:cs="Courier New"/>
          <w:sz w:val="20"/>
          <w:szCs w:val="20"/>
        </w:rPr>
        <w:t>от</w:t>
      </w:r>
      <w:proofErr w:type="gramEnd"/>
      <w:r>
        <w:rPr>
          <w:rFonts w:ascii="Courier New" w:hAnsi="Courier New" w:cs="Courier New"/>
          <w:sz w:val="20"/>
          <w:szCs w:val="20"/>
        </w:rPr>
        <w:t xml:space="preserve"> _______________</w:t>
      </w:r>
      <w:r>
        <w:rPr>
          <w:rFonts w:ascii="Courier New" w:hAnsi="Courier New" w:cs="Courier New"/>
          <w:sz w:val="20"/>
          <w:szCs w:val="20"/>
        </w:rPr>
        <w:t>___________ до 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Подрядчик 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организации, адрес, телефон)</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Срок проведения работ</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 "__" ______________ г. по "__" ___________</w:t>
      </w:r>
      <w:r>
        <w:rPr>
          <w:rFonts w:ascii="Courier New" w:hAnsi="Courier New" w:cs="Courier New"/>
          <w:sz w:val="20"/>
          <w:szCs w:val="20"/>
        </w:rPr>
        <w:t xml:space="preserve">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 рабочим чертежам 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проектной организации, N чертежей)</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Срок восстановления </w:t>
      </w:r>
      <w:r>
        <w:rPr>
          <w:rFonts w:ascii="Courier New" w:hAnsi="Courier New" w:cs="Courier New"/>
          <w:sz w:val="20"/>
          <w:szCs w:val="20"/>
        </w:rPr>
        <w:t>благоустройства</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с "__" _____________ г. по "__" 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Допуск СРО</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 _______________ г. регистрационные N 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СРО)</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ГРАФИК ПРОИЗВОДСТВА РАБОТ</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w:t>
      </w:r>
      <w:r>
        <w:rPr>
          <w:rFonts w:ascii="Courier New" w:hAnsi="Courier New" w:cs="Courier New"/>
          <w:sz w:val="20"/>
          <w:szCs w:val="20"/>
        </w:rPr>
        <w:t>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Земляные работы, куб. м 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Монтажные работы 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 xml:space="preserve">                   (указать длину трассы, количество тр</w:t>
      </w:r>
      <w:r>
        <w:rPr>
          <w:rFonts w:ascii="Courier New" w:hAnsi="Courier New" w:cs="Courier New"/>
          <w:sz w:val="20"/>
          <w:szCs w:val="20"/>
        </w:rPr>
        <w:t>уб, диаметр и др.)</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Обратная засыпка, куб. м 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Восстановление благоустройства, кв. м 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Асфальтирование проезжих частей, кв. м 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Асфальтир</w:t>
      </w:r>
      <w:r>
        <w:rPr>
          <w:rFonts w:ascii="Courier New" w:hAnsi="Courier New" w:cs="Courier New"/>
          <w:sz w:val="20"/>
          <w:szCs w:val="20"/>
        </w:rPr>
        <w:t>ование местных проездов, кв. м 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Асфальтирование тротуаров, кв. м 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Восстановление газонов, зеленых насаждений, кв. м 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Восстановление дворовой территории, </w:t>
      </w:r>
      <w:r>
        <w:rPr>
          <w:rFonts w:ascii="Courier New" w:hAnsi="Courier New" w:cs="Courier New"/>
          <w:sz w:val="20"/>
          <w:szCs w:val="20"/>
        </w:rPr>
        <w:t>кв. м 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К заявлению прилагаются:</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(наименования документов и количество экземпляров)</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w:t>
      </w:r>
      <w:r>
        <w:rPr>
          <w:rFonts w:ascii="Courier New" w:hAnsi="Courier New" w:cs="Courier New"/>
          <w:sz w:val="20"/>
          <w:szCs w:val="20"/>
        </w:rPr>
        <w:t>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Заказчик (застройщик)</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       _______________       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(должность)                (подпись)            (инициалы, фамилия)</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М.П.</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"__"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Подрядчик</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w:t>
      </w:r>
      <w:r>
        <w:rPr>
          <w:rFonts w:ascii="Courier New" w:hAnsi="Courier New" w:cs="Courier New"/>
          <w:sz w:val="20"/>
          <w:szCs w:val="20"/>
        </w:rPr>
        <w:t>______       _______________       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(должность)                (подпись)            (инициалы, фамилия)</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М.П.</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"__"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Способ получения результата предоставления муниципальной услуги 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w:t>
      </w:r>
      <w:r>
        <w:rPr>
          <w:rFonts w:ascii="Courier New" w:hAnsi="Courier New" w:cs="Courier New"/>
          <w:sz w:val="20"/>
          <w:szCs w:val="20"/>
        </w:rPr>
        <w:t>____________________________________________________________.</w:t>
      </w:r>
    </w:p>
    <w:p w:rsidR="00305356" w:rsidRDefault="00F00CCF">
      <w:pPr>
        <w:pStyle w:val="10"/>
        <w:spacing w:after="0" w:line="240" w:lineRule="auto"/>
        <w:jc w:val="both"/>
        <w:rPr>
          <w:rFonts w:ascii="Times New Roman" w:hAnsi="Times New Roman"/>
          <w:sz w:val="24"/>
          <w:szCs w:val="24"/>
        </w:rPr>
      </w:pPr>
      <w:r>
        <w:rPr>
          <w:rFonts w:ascii="Times New Roman" w:hAnsi="Times New Roman"/>
          <w:sz w:val="24"/>
          <w:szCs w:val="24"/>
        </w:rPr>
        <w:t xml:space="preserve">  </w:t>
      </w:r>
    </w:p>
    <w:p w:rsidR="00305356" w:rsidRDefault="00F00CCF">
      <w:pPr>
        <w:pStyle w:val="10"/>
        <w:spacing w:after="0" w:line="240" w:lineRule="auto"/>
        <w:jc w:val="both"/>
        <w:rPr>
          <w:rFonts w:ascii="Times New Roman" w:hAnsi="Times New Roman"/>
          <w:sz w:val="24"/>
          <w:szCs w:val="24"/>
        </w:rPr>
      </w:pPr>
      <w:r>
        <w:rPr>
          <w:rFonts w:ascii="Times New Roman" w:hAnsi="Times New Roman"/>
          <w:sz w:val="24"/>
          <w:szCs w:val="24"/>
        </w:rPr>
        <w:t xml:space="preserve">  </w:t>
      </w:r>
    </w:p>
    <w:p w:rsidR="00305356" w:rsidRDefault="00305356">
      <w:pPr>
        <w:pStyle w:val="10"/>
        <w:widowControl w:val="0"/>
        <w:spacing w:after="0" w:line="240" w:lineRule="auto"/>
        <w:ind w:left="5103"/>
        <w:outlineLvl w:val="0"/>
        <w:rPr>
          <w:rFonts w:ascii="Times New Roman" w:hAnsi="Times New Roman"/>
          <w:sz w:val="28"/>
          <w:szCs w:val="28"/>
        </w:rPr>
      </w:pPr>
    </w:p>
    <w:p w:rsidR="00305356" w:rsidRDefault="00F00CCF">
      <w:pPr>
        <w:pStyle w:val="10"/>
        <w:widowControl w:val="0"/>
        <w:spacing w:after="0" w:line="240" w:lineRule="auto"/>
        <w:ind w:left="5103"/>
        <w:outlineLvl w:val="0"/>
        <w:rPr>
          <w:rFonts w:ascii="Times New Roman" w:hAnsi="Times New Roman"/>
          <w:sz w:val="28"/>
          <w:szCs w:val="28"/>
        </w:rPr>
      </w:pPr>
      <w:r>
        <w:br w:type="page"/>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lastRenderedPageBreak/>
        <w:t>ПРИЛОЖЕНИЕ № 2</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bookmarkStart w:id="14" w:name="_Hlk96678190"/>
      <w:bookmarkEnd w:id="14"/>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rPr>
          <w:rFonts w:ascii="Courier New" w:hAnsi="Courier New" w:cs="Courier New"/>
          <w:sz w:val="20"/>
          <w:szCs w:val="20"/>
        </w:rPr>
      </w:pPr>
      <w:r>
        <w:rPr>
          <w:rFonts w:ascii="Courier New" w:hAnsi="Courier New" w:cs="Courier New"/>
          <w:sz w:val="20"/>
          <w:szCs w:val="20"/>
        </w:rPr>
        <w:t>В 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w:t>
      </w:r>
      <w:proofErr w:type="gramEnd"/>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исполнительно-распорядительного органа</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местного с</w:t>
      </w:r>
      <w:r>
        <w:rPr>
          <w:rFonts w:ascii="Courier New" w:hAnsi="Courier New" w:cs="Courier New"/>
          <w:sz w:val="20"/>
          <w:szCs w:val="20"/>
        </w:rPr>
        <w:t>амоуправления, предоставляющего</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муниципальную услугу)</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заявителя, фамилия, имя,</w:t>
      </w:r>
      <w:proofErr w:type="gramEnd"/>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 xml:space="preserve">                            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отчество - для граждан, полное наименование</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организации - для юридических лиц,</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почтовый адрес и индекс,</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w:t>
      </w:r>
      <w:r>
        <w:rPr>
          <w:rFonts w:ascii="Courier New" w:hAnsi="Courier New" w:cs="Courier New"/>
          <w:sz w:val="20"/>
          <w:szCs w:val="20"/>
        </w:rPr>
        <w:t>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контактный телефон)</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ЗАЯВЛЕНИЕ</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 продлении срока действия разрешения на осуществление земляных работ</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Прошу продлить срок действия разреше</w:t>
      </w:r>
      <w:r>
        <w:rPr>
          <w:rFonts w:ascii="Courier New" w:hAnsi="Courier New" w:cs="Courier New"/>
          <w:sz w:val="20"/>
          <w:szCs w:val="20"/>
        </w:rPr>
        <w:t>ния на осуществление земляных работ</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от "__" ____________ 20__ г. N __________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r>
        <w:rPr>
          <w:rFonts w:ascii="Courier New" w:hAnsi="Courier New" w:cs="Courier New"/>
          <w:sz w:val="20"/>
          <w:szCs w:val="20"/>
        </w:rPr>
        <w:t>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(указать причины, послужившие основанием невозможности выполнения земляных</w:t>
      </w:r>
      <w:proofErr w:type="gramEnd"/>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работ в сроки, указанные в разрешении на осуществление земляных работ)</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на срок с "__" __________________ 20__ г. по "__" _________________ 20__ г.</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К заявлению прилагаютс</w:t>
      </w:r>
      <w:r>
        <w:rPr>
          <w:rFonts w:ascii="Courier New" w:hAnsi="Courier New" w:cs="Courier New"/>
          <w:sz w:val="20"/>
          <w:szCs w:val="20"/>
        </w:rPr>
        <w:t>я:</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(наименования документов и количество экземпляров)</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Заказчик (застройщик)</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       _______________       ________________________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(должность)                (подпись)            (инициалы, фамилия)</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М.П.</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"__"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Способ получения результата предоставления муниципальной услуги ____</w:t>
      </w:r>
      <w:r>
        <w:rPr>
          <w:rFonts w:ascii="Courier New" w:hAnsi="Courier New" w:cs="Courier New"/>
          <w:sz w:val="20"/>
          <w:szCs w:val="20"/>
        </w:rPr>
        <w:t>___</w:t>
      </w:r>
    </w:p>
    <w:p w:rsidR="00305356" w:rsidRDefault="00F00CC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05356" w:rsidRDefault="00F00CCF">
      <w:pPr>
        <w:pStyle w:val="10"/>
        <w:spacing w:after="0" w:line="240" w:lineRule="auto"/>
        <w:jc w:val="both"/>
        <w:rPr>
          <w:rFonts w:ascii="Times New Roman" w:hAnsi="Times New Roman"/>
          <w:sz w:val="24"/>
          <w:szCs w:val="24"/>
        </w:rPr>
      </w:pPr>
      <w:r>
        <w:rPr>
          <w:rFonts w:ascii="Times New Roman" w:hAnsi="Times New Roman"/>
          <w:sz w:val="24"/>
          <w:szCs w:val="24"/>
        </w:rPr>
        <w:t xml:space="preserve">  </w:t>
      </w:r>
    </w:p>
    <w:p w:rsidR="00305356" w:rsidRDefault="00F00CCF">
      <w:pPr>
        <w:pStyle w:val="10"/>
        <w:spacing w:after="0" w:line="240" w:lineRule="auto"/>
        <w:jc w:val="both"/>
        <w:rPr>
          <w:rFonts w:ascii="Times New Roman" w:hAnsi="Times New Roman"/>
          <w:sz w:val="24"/>
          <w:szCs w:val="24"/>
        </w:rPr>
      </w:pPr>
      <w:r>
        <w:rPr>
          <w:rFonts w:ascii="Times New Roman" w:hAnsi="Times New Roman"/>
          <w:sz w:val="24"/>
          <w:szCs w:val="24"/>
        </w:rPr>
        <w:t xml:space="preserve">  </w:t>
      </w:r>
    </w:p>
    <w:p w:rsidR="00305356" w:rsidRDefault="00F00CCF">
      <w:pPr>
        <w:pStyle w:val="10"/>
        <w:widowControl w:val="0"/>
        <w:spacing w:after="0" w:line="240" w:lineRule="auto"/>
        <w:ind w:left="5103"/>
        <w:outlineLvl w:val="0"/>
        <w:rPr>
          <w:rFonts w:ascii="Times New Roman" w:hAnsi="Times New Roman"/>
          <w:sz w:val="28"/>
          <w:szCs w:val="28"/>
        </w:rPr>
      </w:pPr>
      <w:r>
        <w:br w:type="page"/>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lastRenderedPageBreak/>
        <w:t>ПРИЛОЖЕНИЕ № 3</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p>
    <w:p w:rsidR="00305356" w:rsidRDefault="0030535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bookmarkEnd w:id="15"/>
    </w:p>
    <w:p w:rsidR="00305356" w:rsidRDefault="00305356">
      <w:pPr>
        <w:pStyle w:val="10"/>
        <w:spacing w:after="0" w:line="240" w:lineRule="auto"/>
        <w:ind w:left="683" w:right="673" w:hanging="10"/>
        <w:jc w:val="center"/>
        <w:rPr>
          <w:rFonts w:ascii="Times New Roman" w:hAnsi="Times New Roman"/>
          <w:color w:val="000000"/>
          <w:sz w:val="28"/>
          <w:szCs w:val="28"/>
          <w:lang w:eastAsia="en-US"/>
        </w:rPr>
      </w:pPr>
    </w:p>
    <w:p w:rsidR="00305356" w:rsidRDefault="00F00CCF">
      <w:pPr>
        <w:pStyle w:val="10"/>
        <w:spacing w:after="0" w:line="240" w:lineRule="auto"/>
        <w:ind w:left="683" w:right="673" w:hanging="10"/>
        <w:jc w:val="center"/>
        <w:rPr>
          <w:rFonts w:ascii="Times New Roman" w:hAnsi="Times New Roman"/>
          <w:color w:val="000000"/>
          <w:sz w:val="28"/>
          <w:szCs w:val="28"/>
          <w:lang w:val="en-US" w:eastAsia="en-US"/>
        </w:rPr>
      </w:pPr>
      <w:r>
        <w:rPr>
          <w:rFonts w:ascii="Times New Roman" w:hAnsi="Times New Roman"/>
          <w:color w:val="000000"/>
          <w:sz w:val="28"/>
          <w:szCs w:val="28"/>
          <w:lang w:val="en-US" w:eastAsia="en-US"/>
        </w:rPr>
        <w:t>РАЗРЕШЕНИЕ</w:t>
      </w:r>
    </w:p>
    <w:p w:rsidR="00305356" w:rsidRDefault="00F00CCF">
      <w:pPr>
        <w:pStyle w:val="10"/>
        <w:widowControl w:val="0"/>
        <w:spacing w:after="0" w:line="240" w:lineRule="auto"/>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                                                                                от 00.00.0000</w:t>
      </w:r>
    </w:p>
    <w:p w:rsidR="00305356" w:rsidRDefault="00F00CCF">
      <w:pPr>
        <w:pStyle w:val="10"/>
        <w:tabs>
          <w:tab w:val="center" w:pos="1867"/>
          <w:tab w:val="center" w:pos="7513"/>
        </w:tabs>
        <w:spacing w:after="0" w:line="240" w:lineRule="auto"/>
        <w:rPr>
          <w:rFonts w:ascii="Times New Roman" w:hAnsi="Times New Roman"/>
          <w:color w:val="000000"/>
          <w:sz w:val="24"/>
          <w:lang w:val="en-US" w:eastAsia="en-US"/>
        </w:rPr>
      </w:pPr>
      <w:r>
        <w:rPr>
          <w:rFonts w:ascii="Times New Roman" w:hAnsi="Times New Roman"/>
          <w:color w:val="000000"/>
          <w:sz w:val="24"/>
          <w:lang w:val="en-US" w:eastAsia="en-US"/>
        </w:rPr>
        <w:tab/>
      </w:r>
    </w:p>
    <w:p w:rsidR="00305356" w:rsidRDefault="00F00CCF">
      <w:pPr>
        <w:pStyle w:val="10"/>
        <w:spacing w:after="0" w:line="240" w:lineRule="auto"/>
        <w:ind w:left="-290"/>
        <w:jc w:val="center"/>
        <w:rPr>
          <w:rFonts w:ascii="Times New Roman" w:hAnsi="Times New Roman"/>
          <w:color w:val="000000"/>
          <w:sz w:val="24"/>
          <w:lang w:val="en-US" w:eastAsia="en-US"/>
        </w:rPr>
      </w:pPr>
      <w:r>
        <w:rPr>
          <w:noProof/>
        </w:rPr>
        <mc:AlternateContent>
          <mc:Choice Requires="wpg">
            <w:drawing>
              <wp:inline distT="0" distB="19050" distL="0" distR="21590" wp14:anchorId="6E653FBC">
                <wp:extent cx="5998845" cy="1270"/>
                <wp:effectExtent l="0" t="0" r="21590" b="19050"/>
                <wp:docPr id="11" name="Фигура1"/>
                <wp:cNvGraphicFramePr/>
                <a:graphic xmlns:a="http://schemas.openxmlformats.org/drawingml/2006/main">
                  <a:graphicData uri="http://schemas.microsoft.com/office/word/2010/wordprocessingGroup">
                    <wpg:wgp>
                      <wpg:cNvGrpSpPr/>
                      <wpg:grpSpPr>
                        <a:xfrm>
                          <a:off x="0" y="0"/>
                          <a:ext cx="5998320" cy="720"/>
                          <a:chOff x="0" y="0"/>
                          <a:chExt cx="0" cy="0"/>
                        </a:xfrm>
                      </wpg:grpSpPr>
                      <wps:wsp>
                        <wps:cNvPr id="12" name="Полилиния 12"/>
                        <wps:cNvSpPr/>
                        <wps:spPr>
                          <a:xfrm>
                            <a:off x="0" y="0"/>
                            <a:ext cx="5998320" cy="720"/>
                          </a:xfrm>
                          <a:custGeom>
                            <a:avLst/>
                            <a:gdLst/>
                            <a:ahLst/>
                            <a:cxnLst/>
                            <a:rect l="l" t="t" r="r" b="b"/>
                            <a:pathLst>
                              <a:path w="5997895">
                                <a:moveTo>
                                  <a:pt x="0" y="0"/>
                                </a:moveTo>
                                <a:lnTo>
                                  <a:pt x="5997895" y="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Фигура1" style="position:absolute;margin-left:0pt;margin-top:-1.6pt;width:472.3pt;height:0.05pt" coordorigin="0,-32" coordsize="9446,1"/>
            </w:pict>
          </mc:Fallback>
        </mc:AlternateContent>
      </w:r>
    </w:p>
    <w:p w:rsidR="00305356" w:rsidRDefault="00F00CCF">
      <w:pPr>
        <w:pStyle w:val="10"/>
        <w:spacing w:after="0" w:line="240" w:lineRule="auto"/>
        <w:ind w:left="20" w:right="8"/>
        <w:jc w:val="center"/>
        <w:rPr>
          <w:rFonts w:ascii="Times New Roman" w:hAnsi="Times New Roman"/>
          <w:color w:val="000000"/>
          <w:sz w:val="24"/>
          <w:lang w:eastAsia="en-US"/>
        </w:rPr>
      </w:pPr>
      <w:r>
        <w:rPr>
          <w:rFonts w:ascii="Times New Roman" w:hAnsi="Times New Roman"/>
          <w:color w:val="000000"/>
          <w:sz w:val="24"/>
          <w:lang w:eastAsia="en-US"/>
        </w:rPr>
        <w:t>(наименование уполномоченного органа местного самоуправления)</w:t>
      </w:r>
    </w:p>
    <w:p w:rsidR="00305356" w:rsidRDefault="00F00CCF">
      <w:pPr>
        <w:pStyle w:val="10"/>
        <w:spacing w:after="0" w:line="240"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 xml:space="preserve">Наименование заявителя (заказчика): </w:t>
      </w:r>
      <w:r>
        <w:rPr>
          <w:rFonts w:ascii="Times New Roman" w:hAnsi="Times New Roman"/>
          <w:color w:val="000000"/>
          <w:sz w:val="24"/>
          <w:lang w:eastAsia="en-US"/>
        </w:rPr>
        <w:t>________________________________________________</w:t>
      </w:r>
    </w:p>
    <w:p w:rsidR="00305356" w:rsidRDefault="00F00CCF">
      <w:pPr>
        <w:pStyle w:val="10"/>
        <w:spacing w:after="0" w:line="240"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Адрес производства земляных работ: ________________________________________________</w:t>
      </w:r>
    </w:p>
    <w:p w:rsidR="00305356" w:rsidRDefault="00F00CCF">
      <w:pPr>
        <w:pStyle w:val="10"/>
        <w:spacing w:after="0" w:line="240"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Наименование работ:______________________________________________________________</w:t>
      </w:r>
    </w:p>
    <w:p w:rsidR="00305356" w:rsidRDefault="00F00CCF">
      <w:pPr>
        <w:pStyle w:val="10"/>
        <w:tabs>
          <w:tab w:val="center" w:pos="5622"/>
          <w:tab w:val="center" w:pos="8221"/>
          <w:tab w:val="right" w:pos="9353"/>
        </w:tabs>
        <w:spacing w:after="0" w:line="240" w:lineRule="auto"/>
        <w:rPr>
          <w:rFonts w:ascii="Times New Roman" w:hAnsi="Times New Roman"/>
          <w:color w:val="000000"/>
          <w:sz w:val="24"/>
          <w:lang w:eastAsia="en-US"/>
        </w:rPr>
      </w:pPr>
      <w:r>
        <w:rPr>
          <w:noProof/>
        </w:rPr>
        <w:drawing>
          <wp:anchor distT="0" distB="0" distL="114300" distR="114300" simplePos="0" relativeHeight="14" behindDoc="0" locked="0" layoutInCell="0" allowOverlap="1">
            <wp:simplePos x="0" y="0"/>
            <wp:positionH relativeFrom="page">
              <wp:posOffset>1061085</wp:posOffset>
            </wp:positionH>
            <wp:positionV relativeFrom="page">
              <wp:posOffset>5379085</wp:posOffset>
            </wp:positionV>
            <wp:extent cx="14605" cy="14605"/>
            <wp:effectExtent l="0" t="0" r="0" b="0"/>
            <wp:wrapSquare wrapText="bothSides"/>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5"/>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anchor>
        </w:drawing>
      </w:r>
      <w:r>
        <w:rPr>
          <w:rFonts w:ascii="Times New Roman" w:hAnsi="Times New Roman"/>
          <w:color w:val="000000"/>
          <w:sz w:val="24"/>
          <w:lang w:eastAsia="en-US"/>
        </w:rPr>
        <w:t>Вид и объем вскрываемого покрытия (вид/о</w:t>
      </w:r>
      <w:r>
        <w:rPr>
          <w:rFonts w:ascii="Times New Roman" w:hAnsi="Times New Roman"/>
          <w:color w:val="000000"/>
          <w:sz w:val="24"/>
          <w:lang w:eastAsia="en-US"/>
        </w:rPr>
        <w:t>бъем в м</w:t>
      </w:r>
      <w:r>
        <w:rPr>
          <w:rFonts w:ascii="Times New Roman" w:hAnsi="Times New Roman"/>
          <w:color w:val="000000"/>
          <w:sz w:val="24"/>
          <w:lang w:eastAsia="en-US"/>
        </w:rPr>
        <w:tab/>
        <w:t xml:space="preserve">или </w:t>
      </w:r>
      <w:proofErr w:type="spellStart"/>
      <w:r>
        <w:rPr>
          <w:rFonts w:ascii="Times New Roman" w:hAnsi="Times New Roman"/>
          <w:color w:val="000000"/>
          <w:sz w:val="24"/>
          <w:lang w:eastAsia="en-US"/>
        </w:rPr>
        <w:t>кв</w:t>
      </w:r>
      <w:proofErr w:type="gramStart"/>
      <w:r>
        <w:rPr>
          <w:rFonts w:ascii="Times New Roman" w:hAnsi="Times New Roman"/>
          <w:color w:val="000000"/>
          <w:sz w:val="24"/>
          <w:lang w:eastAsia="en-US"/>
        </w:rPr>
        <w:t>.м</w:t>
      </w:r>
      <w:proofErr w:type="spellEnd"/>
      <w:proofErr w:type="gramEnd"/>
      <w:r>
        <w:rPr>
          <w:rFonts w:ascii="Times New Roman" w:hAnsi="Times New Roman"/>
          <w:color w:val="000000"/>
          <w:sz w:val="24"/>
          <w:lang w:eastAsia="en-US"/>
        </w:rPr>
        <w:t>): __________________________</w:t>
      </w:r>
    </w:p>
    <w:p w:rsidR="00305356" w:rsidRDefault="00F00CCF">
      <w:pPr>
        <w:pStyle w:val="10"/>
        <w:tabs>
          <w:tab w:val="center" w:pos="5622"/>
          <w:tab w:val="center" w:pos="8221"/>
          <w:tab w:val="right" w:pos="9353"/>
        </w:tabs>
        <w:spacing w:after="0" w:line="240" w:lineRule="auto"/>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w:t>
      </w:r>
    </w:p>
    <w:p w:rsidR="00305356" w:rsidRDefault="00F00CCF">
      <w:pPr>
        <w:pStyle w:val="10"/>
        <w:spacing w:after="0" w:line="240"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 xml:space="preserve">Период производства земляных работ: </w:t>
      </w:r>
      <w:proofErr w:type="gramStart"/>
      <w:r>
        <w:rPr>
          <w:rFonts w:ascii="Times New Roman" w:hAnsi="Times New Roman"/>
          <w:color w:val="000000"/>
          <w:sz w:val="24"/>
          <w:lang w:eastAsia="en-US"/>
        </w:rPr>
        <w:t>с</w:t>
      </w:r>
      <w:proofErr w:type="gramEnd"/>
      <w:r>
        <w:rPr>
          <w:rFonts w:ascii="Times New Roman" w:hAnsi="Times New Roman"/>
          <w:color w:val="000000"/>
          <w:sz w:val="24"/>
          <w:lang w:eastAsia="en-US"/>
        </w:rPr>
        <w:t>__________________ по ___________________</w:t>
      </w:r>
    </w:p>
    <w:p w:rsidR="00305356" w:rsidRDefault="00F00CCF">
      <w:pPr>
        <w:pStyle w:val="10"/>
        <w:tabs>
          <w:tab w:val="center" w:pos="5941"/>
          <w:tab w:val="center" w:pos="7693"/>
          <w:tab w:val="right" w:pos="9353"/>
        </w:tabs>
        <w:spacing w:after="0" w:line="240" w:lineRule="auto"/>
        <w:rPr>
          <w:rFonts w:ascii="Times New Roman" w:hAnsi="Times New Roman"/>
          <w:color w:val="000000"/>
          <w:sz w:val="24"/>
          <w:lang w:eastAsia="en-US"/>
        </w:rPr>
      </w:pPr>
      <w:r>
        <w:rPr>
          <w:rFonts w:ascii="Times New Roman" w:hAnsi="Times New Roman"/>
          <w:color w:val="000000"/>
          <w:sz w:val="24"/>
          <w:lang w:eastAsia="en-US"/>
        </w:rPr>
        <w:t>Наименование подрядной организации, осуществляюще</w:t>
      </w:r>
      <w:r>
        <w:rPr>
          <w:rFonts w:ascii="Times New Roman" w:hAnsi="Times New Roman"/>
          <w:color w:val="000000"/>
          <w:sz w:val="24"/>
          <w:lang w:eastAsia="en-US"/>
        </w:rPr>
        <w:t>й</w:t>
      </w:r>
      <w:r>
        <w:rPr>
          <w:rFonts w:ascii="Times New Roman" w:hAnsi="Times New Roman"/>
          <w:color w:val="000000"/>
          <w:sz w:val="24"/>
          <w:lang w:eastAsia="en-US"/>
        </w:rPr>
        <w:tab/>
        <w:t xml:space="preserve"> земляные работы: ______________</w:t>
      </w:r>
    </w:p>
    <w:p w:rsidR="00305356" w:rsidRDefault="00F00CCF">
      <w:pPr>
        <w:pStyle w:val="10"/>
        <w:tabs>
          <w:tab w:val="center" w:pos="5941"/>
          <w:tab w:val="center" w:pos="7693"/>
          <w:tab w:val="right" w:pos="9353"/>
        </w:tabs>
        <w:spacing w:after="0" w:line="240" w:lineRule="auto"/>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w:t>
      </w:r>
    </w:p>
    <w:p w:rsidR="00305356" w:rsidRDefault="00305356">
      <w:pPr>
        <w:pStyle w:val="10"/>
        <w:spacing w:after="0" w:line="240" w:lineRule="auto"/>
        <w:ind w:left="-23"/>
        <w:rPr>
          <w:rFonts w:ascii="Times New Roman" w:hAnsi="Times New Roman"/>
          <w:color w:val="000000"/>
          <w:sz w:val="24"/>
          <w:lang w:eastAsia="en-US"/>
        </w:rPr>
      </w:pPr>
    </w:p>
    <w:p w:rsidR="00305356" w:rsidRDefault="00F00CCF">
      <w:pPr>
        <w:pStyle w:val="10"/>
        <w:spacing w:after="0" w:line="240"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Сведения о должностных лицах, ответственных за производство земляных работ: __________</w:t>
      </w:r>
    </w:p>
    <w:p w:rsidR="00305356" w:rsidRDefault="00F00CCF">
      <w:pPr>
        <w:pStyle w:val="10"/>
        <w:spacing w:after="0" w:line="240"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w:t>
      </w:r>
      <w:r>
        <w:rPr>
          <w:rFonts w:ascii="Times New Roman" w:hAnsi="Times New Roman"/>
          <w:color w:val="000000"/>
          <w:sz w:val="24"/>
          <w:lang w:eastAsia="en-US"/>
        </w:rPr>
        <w:t>____________________________</w:t>
      </w:r>
    </w:p>
    <w:p w:rsidR="00305356" w:rsidRDefault="00305356">
      <w:pPr>
        <w:pStyle w:val="10"/>
        <w:spacing w:after="0" w:line="240" w:lineRule="auto"/>
        <w:ind w:left="-23"/>
        <w:rPr>
          <w:rFonts w:ascii="Times New Roman" w:hAnsi="Times New Roman"/>
          <w:color w:val="000000"/>
          <w:sz w:val="24"/>
          <w:lang w:eastAsia="en-US"/>
        </w:rPr>
      </w:pPr>
    </w:p>
    <w:p w:rsidR="00305356" w:rsidRDefault="00F00CCF">
      <w:pPr>
        <w:pStyle w:val="10"/>
        <w:spacing w:after="0" w:line="240" w:lineRule="auto"/>
        <w:ind w:left="32" w:right="8" w:hanging="12"/>
        <w:jc w:val="both"/>
        <w:rPr>
          <w:rFonts w:ascii="Times New Roman" w:hAnsi="Times New Roman"/>
          <w:color w:val="000000"/>
          <w:sz w:val="24"/>
          <w:lang w:eastAsia="en-US"/>
        </w:rPr>
      </w:pPr>
      <w:r>
        <w:rPr>
          <w:rFonts w:ascii="Times New Roman" w:hAnsi="Times New Roman"/>
          <w:color w:val="000000"/>
          <w:sz w:val="24"/>
          <w:lang w:eastAsia="en-US"/>
        </w:rPr>
        <w:t xml:space="preserve">Наименование   подрядной    организации,    выполняющей    работы      по     восстановлению </w:t>
      </w:r>
    </w:p>
    <w:p w:rsidR="00305356" w:rsidRDefault="00F00CCF">
      <w:pPr>
        <w:pStyle w:val="10"/>
        <w:spacing w:after="0" w:line="240" w:lineRule="auto"/>
        <w:ind w:left="32" w:right="8" w:hanging="12"/>
        <w:jc w:val="both"/>
        <w:rPr>
          <w:rFonts w:ascii="Times New Roman" w:hAnsi="Times New Roman"/>
          <w:color w:val="000000"/>
          <w:sz w:val="24"/>
          <w:lang w:eastAsia="en-US"/>
        </w:rPr>
      </w:pPr>
      <w:r>
        <w:rPr>
          <w:rFonts w:ascii="Times New Roman" w:hAnsi="Times New Roman"/>
          <w:color w:val="000000"/>
          <w:sz w:val="24"/>
          <w:lang w:eastAsia="en-US"/>
        </w:rPr>
        <w:t>благоустройства: _________________________________________________________________</w:t>
      </w:r>
    </w:p>
    <w:p w:rsidR="00305356" w:rsidRDefault="00305356">
      <w:pPr>
        <w:pStyle w:val="10"/>
        <w:spacing w:after="0" w:line="240" w:lineRule="auto"/>
        <w:rPr>
          <w:rFonts w:ascii="Times New Roman" w:hAnsi="Times New Roman"/>
          <w:color w:val="000000"/>
          <w:sz w:val="24"/>
          <w:lang w:val="en-US" w:eastAsia="en-US"/>
        </w:rPr>
      </w:pPr>
    </w:p>
    <w:tbl>
      <w:tblPr>
        <w:tblW w:w="8691" w:type="dxa"/>
        <w:tblInd w:w="-6" w:type="dxa"/>
        <w:tblLayout w:type="fixed"/>
        <w:tblCellMar>
          <w:top w:w="57" w:type="dxa"/>
          <w:left w:w="180" w:type="dxa"/>
          <w:right w:w="115" w:type="dxa"/>
        </w:tblCellMar>
        <w:tblLook w:val="04A0" w:firstRow="1" w:lastRow="0" w:firstColumn="1" w:lastColumn="0" w:noHBand="0" w:noVBand="1"/>
      </w:tblPr>
      <w:tblGrid>
        <w:gridCol w:w="4165"/>
        <w:gridCol w:w="4526"/>
      </w:tblGrid>
      <w:tr w:rsidR="00305356">
        <w:trPr>
          <w:trHeight w:val="557"/>
        </w:trPr>
        <w:tc>
          <w:tcPr>
            <w:tcW w:w="4165"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40" w:lineRule="auto"/>
              <w:rPr>
                <w:rFonts w:ascii="Times New Roman" w:hAnsi="Times New Roman"/>
                <w:color w:val="000000"/>
                <w:sz w:val="24"/>
                <w:lang w:val="en-US" w:eastAsia="en-US"/>
              </w:rPr>
            </w:pPr>
            <w:r>
              <w:rPr>
                <w:rFonts w:ascii="Times New Roman" w:hAnsi="Times New Roman"/>
                <w:color w:val="000000"/>
                <w:sz w:val="24"/>
                <w:lang w:eastAsia="en-US"/>
              </w:rPr>
              <w:t>О</w:t>
            </w:r>
            <w:proofErr w:type="spellStart"/>
            <w:r>
              <w:rPr>
                <w:rFonts w:ascii="Times New Roman" w:hAnsi="Times New Roman"/>
                <w:color w:val="000000"/>
                <w:sz w:val="24"/>
                <w:lang w:val="en-US" w:eastAsia="en-US"/>
              </w:rPr>
              <w:t>тметка</w:t>
            </w:r>
            <w:proofErr w:type="spellEnd"/>
            <w:r>
              <w:rPr>
                <w:rFonts w:ascii="Times New Roman" w:hAnsi="Times New Roman"/>
                <w:color w:val="000000"/>
                <w:sz w:val="24"/>
                <w:lang w:val="en-US" w:eastAsia="en-US"/>
              </w:rPr>
              <w:t xml:space="preserve"> о </w:t>
            </w:r>
            <w:proofErr w:type="spellStart"/>
            <w:r>
              <w:rPr>
                <w:rFonts w:ascii="Times New Roman" w:hAnsi="Times New Roman"/>
                <w:color w:val="000000"/>
                <w:sz w:val="24"/>
                <w:lang w:val="en-US" w:eastAsia="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0" w:line="240" w:lineRule="auto"/>
              <w:rPr>
                <w:rFonts w:ascii="Times New Roman" w:hAnsi="Times New Roman"/>
                <w:color w:val="000000"/>
                <w:sz w:val="24"/>
                <w:lang w:val="en-US" w:eastAsia="en-US"/>
              </w:rPr>
            </w:pPr>
          </w:p>
        </w:tc>
      </w:tr>
    </w:tbl>
    <w:p w:rsidR="00305356" w:rsidRDefault="00305356">
      <w:pPr>
        <w:pStyle w:val="10"/>
        <w:spacing w:after="0" w:line="240" w:lineRule="auto"/>
        <w:ind w:right="8"/>
        <w:jc w:val="both"/>
        <w:rPr>
          <w:rFonts w:ascii="Times New Roman" w:hAnsi="Times New Roman"/>
          <w:color w:val="000000"/>
          <w:sz w:val="24"/>
          <w:lang w:val="en-US" w:eastAsia="en-US"/>
        </w:rPr>
      </w:pPr>
    </w:p>
    <w:p w:rsidR="00305356" w:rsidRDefault="00305356">
      <w:pPr>
        <w:pStyle w:val="10"/>
        <w:spacing w:after="0" w:line="240" w:lineRule="auto"/>
        <w:ind w:right="8"/>
        <w:jc w:val="both"/>
        <w:rPr>
          <w:rFonts w:ascii="Times New Roman" w:hAnsi="Times New Roman"/>
          <w:color w:val="000000"/>
          <w:sz w:val="24"/>
          <w:lang w:val="en-US" w:eastAsia="en-US"/>
        </w:rPr>
      </w:pPr>
    </w:p>
    <w:p w:rsidR="00305356" w:rsidRDefault="00305356">
      <w:pPr>
        <w:pStyle w:val="10"/>
        <w:spacing w:after="0" w:line="240" w:lineRule="auto"/>
        <w:ind w:right="8"/>
        <w:jc w:val="both"/>
        <w:rPr>
          <w:rFonts w:ascii="Times New Roman" w:hAnsi="Times New Roman"/>
          <w:color w:val="000000"/>
          <w:sz w:val="24"/>
          <w:lang w:val="en-US" w:eastAsia="en-US"/>
        </w:rPr>
      </w:pPr>
    </w:p>
    <w:p w:rsidR="00305356" w:rsidRDefault="00305356">
      <w:pPr>
        <w:pStyle w:val="10"/>
        <w:spacing w:after="0" w:line="240" w:lineRule="auto"/>
        <w:ind w:right="8"/>
        <w:jc w:val="both"/>
        <w:rPr>
          <w:rFonts w:ascii="Times New Roman" w:hAnsi="Times New Roman"/>
          <w:color w:val="000000"/>
          <w:sz w:val="24"/>
          <w:lang w:val="en-US" w:eastAsia="en-US"/>
        </w:rPr>
      </w:pPr>
    </w:p>
    <w:p w:rsidR="00305356" w:rsidRDefault="00F00CCF">
      <w:pPr>
        <w:pStyle w:val="10"/>
        <w:spacing w:after="0" w:line="240" w:lineRule="auto"/>
        <w:rPr>
          <w:rFonts w:ascii="Times New Roman" w:hAnsi="Times New Roman"/>
          <w:bCs/>
          <w:sz w:val="28"/>
          <w:szCs w:val="28"/>
        </w:rPr>
      </w:pPr>
      <w:r>
        <w:rPr>
          <w:rFonts w:ascii="Times New Roman" w:hAnsi="Times New Roman"/>
          <w:bCs/>
          <w:sz w:val="28"/>
          <w:szCs w:val="28"/>
        </w:rPr>
        <w:t xml:space="preserve">____________________________________                       СВЕДЕНИЯ </w:t>
      </w:r>
      <w:proofErr w:type="gramStart"/>
      <w:r>
        <w:rPr>
          <w:rFonts w:ascii="Times New Roman" w:hAnsi="Times New Roman"/>
          <w:bCs/>
          <w:sz w:val="28"/>
          <w:szCs w:val="28"/>
        </w:rPr>
        <w:t>ОБ</w:t>
      </w:r>
      <w:proofErr w:type="gramEnd"/>
    </w:p>
    <w:p w:rsidR="00305356" w:rsidRDefault="00F00CCF">
      <w:pPr>
        <w:pStyle w:val="10"/>
        <w:spacing w:after="0" w:line="240" w:lineRule="auto"/>
        <w:rPr>
          <w:rFonts w:ascii="Times New Roman" w:hAnsi="Times New Roman"/>
          <w:bCs/>
          <w:sz w:val="28"/>
          <w:szCs w:val="28"/>
        </w:rPr>
      </w:pPr>
      <w:r>
        <w:rPr>
          <w:rFonts w:ascii="Times New Roman" w:hAnsi="Times New Roman"/>
          <w:bCs/>
          <w:sz w:val="28"/>
          <w:szCs w:val="28"/>
        </w:rPr>
        <w:t xml:space="preserve">                      (ФИО, должность)                              ЭЛЕКТРОННОЙ ПОДПИСИ</w:t>
      </w:r>
    </w:p>
    <w:p w:rsidR="00305356" w:rsidRDefault="00305356">
      <w:pPr>
        <w:pStyle w:val="10"/>
        <w:spacing w:after="0" w:line="240" w:lineRule="auto"/>
        <w:rPr>
          <w:rFonts w:ascii="Times New Roman" w:hAnsi="Times New Roman"/>
          <w:bCs/>
          <w:sz w:val="28"/>
          <w:szCs w:val="28"/>
        </w:rPr>
      </w:pPr>
    </w:p>
    <w:p w:rsidR="00305356" w:rsidRDefault="0030535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05356" w:rsidRDefault="0030535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05356" w:rsidRDefault="0030535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05356" w:rsidRDefault="00F00CCF">
      <w:pPr>
        <w:pStyle w:val="10"/>
        <w:widowControl w:val="0"/>
        <w:spacing w:after="0" w:line="240" w:lineRule="auto"/>
        <w:ind w:left="5103"/>
        <w:outlineLvl w:val="0"/>
        <w:rPr>
          <w:rFonts w:ascii="Times New Roman" w:hAnsi="Times New Roman"/>
          <w:sz w:val="28"/>
          <w:szCs w:val="28"/>
        </w:rPr>
      </w:pPr>
      <w:r>
        <w:br w:type="page"/>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lastRenderedPageBreak/>
        <w:t>ПРИЛОЖЕНИЕ № 4</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p>
    <w:p w:rsidR="00305356" w:rsidRDefault="00305356">
      <w:pPr>
        <w:pStyle w:val="10"/>
        <w:widowControl w:val="0"/>
        <w:spacing w:after="0" w:line="240" w:lineRule="auto"/>
        <w:contextualSpacing/>
        <w:jc w:val="center"/>
        <w:rPr>
          <w:rFonts w:ascii="Times New Roman" w:hAnsi="Times New Roman"/>
          <w:sz w:val="28"/>
          <w:szCs w:val="28"/>
        </w:rPr>
      </w:pPr>
    </w:p>
    <w:p w:rsidR="00305356" w:rsidRDefault="00305356">
      <w:pPr>
        <w:pStyle w:val="10"/>
        <w:widowControl w:val="0"/>
        <w:spacing w:after="0" w:line="240" w:lineRule="auto"/>
        <w:contextualSpacing/>
        <w:jc w:val="center"/>
        <w:rPr>
          <w:rFonts w:ascii="Times New Roman" w:hAnsi="Times New Roman"/>
          <w:sz w:val="28"/>
          <w:szCs w:val="28"/>
        </w:rPr>
      </w:pPr>
    </w:p>
    <w:p w:rsidR="00305356" w:rsidRDefault="00F00CCF">
      <w:pPr>
        <w:pStyle w:val="10"/>
        <w:widowControl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РЕШЕНИЕ </w:t>
      </w:r>
    </w:p>
    <w:p w:rsidR="00305356" w:rsidRDefault="00F00CCF">
      <w:pPr>
        <w:pStyle w:val="10"/>
        <w:widowControl w:val="0"/>
        <w:spacing w:after="0" w:line="240" w:lineRule="auto"/>
        <w:contextualSpacing/>
        <w:jc w:val="center"/>
        <w:rPr>
          <w:rFonts w:ascii="Times New Roman" w:hAnsi="Times New Roman"/>
          <w:sz w:val="28"/>
          <w:szCs w:val="28"/>
        </w:rPr>
      </w:pPr>
      <w:r>
        <w:rPr>
          <w:rFonts w:ascii="Times New Roman" w:hAnsi="Times New Roman"/>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rsidR="00305356" w:rsidRDefault="00305356">
      <w:pPr>
        <w:pStyle w:val="10"/>
        <w:widowControl w:val="0"/>
        <w:spacing w:after="0" w:line="240" w:lineRule="auto"/>
        <w:contextualSpacing/>
        <w:jc w:val="center"/>
        <w:rPr>
          <w:rFonts w:ascii="Times New Roman" w:hAnsi="Times New Roman"/>
          <w:sz w:val="28"/>
          <w:szCs w:val="28"/>
        </w:rPr>
      </w:pPr>
    </w:p>
    <w:p w:rsidR="00305356" w:rsidRDefault="00F00CCF">
      <w:pPr>
        <w:pStyle w:val="10"/>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№_____________________                              </w:t>
      </w:r>
      <w:r>
        <w:rPr>
          <w:rFonts w:ascii="Times New Roman" w:hAnsi="Times New Roman"/>
          <w:sz w:val="28"/>
          <w:szCs w:val="28"/>
        </w:rPr>
        <w:t xml:space="preserve">                                               от 00.00.0000</w:t>
      </w:r>
    </w:p>
    <w:p w:rsidR="00305356" w:rsidRDefault="00305356">
      <w:pPr>
        <w:pStyle w:val="10"/>
        <w:widowControl w:val="0"/>
        <w:spacing w:after="0" w:line="240" w:lineRule="auto"/>
        <w:contextualSpacing/>
        <w:jc w:val="both"/>
        <w:rPr>
          <w:rFonts w:ascii="Times New Roman" w:hAnsi="Times New Roman"/>
          <w:sz w:val="28"/>
          <w:szCs w:val="28"/>
        </w:rPr>
      </w:pPr>
    </w:p>
    <w:p w:rsidR="00305356" w:rsidRDefault="00F00CCF">
      <w:pPr>
        <w:pStyle w:val="10"/>
        <w:widowControl w:val="0"/>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По результатам рассмотрения заявления по муниципальной услуге "Предоставление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 № ___________ от 00.00.0000 и приложенных к нему документов, Уполномочен</w:t>
      </w:r>
      <w:r>
        <w:rPr>
          <w:rFonts w:ascii="Times New Roman" w:hAnsi="Times New Roman"/>
          <w:sz w:val="28"/>
          <w:szCs w:val="28"/>
        </w:rPr>
        <w:t>ным органом на предоставление муниципальной услуги "Предоставление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 принято решение об отказе в приеме документов, необходимых для предоставления муниципальной услуги / об отказе в предоставлении муниципальной усл</w:t>
      </w:r>
      <w:r>
        <w:rPr>
          <w:rFonts w:ascii="Times New Roman" w:hAnsi="Times New Roman"/>
          <w:sz w:val="28"/>
          <w:szCs w:val="28"/>
        </w:rPr>
        <w:t>уги, по следующим основаниям: _________________________________________</w:t>
      </w:r>
      <w:proofErr w:type="gramEnd"/>
    </w:p>
    <w:p w:rsidR="00305356" w:rsidRDefault="00F00CCF">
      <w:pPr>
        <w:pStyle w:val="10"/>
        <w:widowControl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305356" w:rsidRDefault="00F00CCF">
      <w:pPr>
        <w:pStyle w:val="10"/>
        <w:widowControl w:val="0"/>
        <w:spacing w:after="0" w:line="240" w:lineRule="auto"/>
        <w:contextualSpacing/>
        <w:jc w:val="center"/>
        <w:rPr>
          <w:rFonts w:ascii="Times New Roman" w:hAnsi="Times New Roman"/>
          <w:sz w:val="20"/>
          <w:szCs w:val="20"/>
        </w:rPr>
      </w:pPr>
      <w:r>
        <w:rPr>
          <w:rFonts w:ascii="Times New Roman" w:hAnsi="Times New Roman"/>
          <w:sz w:val="20"/>
          <w:szCs w:val="20"/>
        </w:rPr>
        <w:t xml:space="preserve">(указываются основания из числа </w:t>
      </w:r>
      <w:proofErr w:type="gramStart"/>
      <w:r>
        <w:rPr>
          <w:rFonts w:ascii="Times New Roman" w:hAnsi="Times New Roman"/>
          <w:sz w:val="20"/>
          <w:szCs w:val="20"/>
        </w:rPr>
        <w:t>предусмотренных</w:t>
      </w:r>
      <w:proofErr w:type="gramEnd"/>
      <w:r>
        <w:rPr>
          <w:rFonts w:ascii="Times New Roman" w:hAnsi="Times New Roman"/>
          <w:sz w:val="20"/>
          <w:szCs w:val="20"/>
        </w:rPr>
        <w:t xml:space="preserve"> пунктами 2.16 и 2.20 Административного </w:t>
      </w:r>
      <w:proofErr w:type="spellStart"/>
      <w:r>
        <w:rPr>
          <w:rFonts w:ascii="Times New Roman" w:hAnsi="Times New Roman"/>
          <w:sz w:val="20"/>
          <w:szCs w:val="20"/>
        </w:rPr>
        <w:t>регламете</w:t>
      </w:r>
      <w:proofErr w:type="spellEnd"/>
      <w:r>
        <w:rPr>
          <w:rFonts w:ascii="Times New Roman" w:hAnsi="Times New Roman"/>
          <w:sz w:val="20"/>
          <w:szCs w:val="20"/>
        </w:rPr>
        <w:t>)</w:t>
      </w:r>
    </w:p>
    <w:p w:rsidR="00305356" w:rsidRDefault="00305356">
      <w:pPr>
        <w:pStyle w:val="10"/>
        <w:widowControl w:val="0"/>
        <w:spacing w:after="0" w:line="240" w:lineRule="auto"/>
        <w:contextualSpacing/>
        <w:jc w:val="both"/>
        <w:rPr>
          <w:rFonts w:ascii="Times New Roman" w:hAnsi="Times New Roman"/>
          <w:sz w:val="28"/>
          <w:szCs w:val="28"/>
        </w:rPr>
      </w:pPr>
    </w:p>
    <w:p w:rsidR="00305356" w:rsidRDefault="00F00CCF">
      <w:pPr>
        <w:pStyle w:val="10"/>
        <w:widowControl w:val="0"/>
        <w:spacing w:after="0" w:line="240" w:lineRule="auto"/>
        <w:contextualSpacing/>
        <w:jc w:val="both"/>
        <w:rPr>
          <w:rFonts w:ascii="Times New Roman" w:hAnsi="Times New Roman"/>
          <w:sz w:val="28"/>
          <w:szCs w:val="28"/>
        </w:rPr>
      </w:pPr>
      <w:r>
        <w:rPr>
          <w:rFonts w:ascii="Times New Roman" w:hAnsi="Times New Roman"/>
          <w:sz w:val="28"/>
          <w:szCs w:val="28"/>
        </w:rPr>
        <w:t>Вы вправе по</w:t>
      </w:r>
      <w:r>
        <w:rPr>
          <w:rFonts w:ascii="Times New Roman" w:hAnsi="Times New Roman"/>
          <w:sz w:val="28"/>
          <w:szCs w:val="28"/>
        </w:rPr>
        <w:t>вторно обратиться в Уполномоченный орган, с заявлением о предоставлении муниципальной услуги после устранения указанных нарушений.</w:t>
      </w:r>
    </w:p>
    <w:p w:rsidR="00305356" w:rsidRDefault="00F00CCF">
      <w:pPr>
        <w:pStyle w:val="10"/>
        <w:widowControl w:val="0"/>
        <w:spacing w:after="0" w:line="240" w:lineRule="auto"/>
        <w:contextualSpacing/>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w:t>
      </w:r>
      <w:r>
        <w:rPr>
          <w:rFonts w:ascii="Times New Roman" w:hAnsi="Times New Roman"/>
          <w:sz w:val="28"/>
          <w:szCs w:val="28"/>
        </w:rPr>
        <w:t>рядке.</w:t>
      </w:r>
    </w:p>
    <w:p w:rsidR="00305356" w:rsidRDefault="00305356">
      <w:pPr>
        <w:pStyle w:val="10"/>
        <w:spacing w:after="0" w:line="240" w:lineRule="auto"/>
        <w:rPr>
          <w:rFonts w:ascii="Times New Roman" w:hAnsi="Times New Roman"/>
          <w:bCs/>
          <w:sz w:val="28"/>
          <w:szCs w:val="28"/>
        </w:rPr>
      </w:pPr>
    </w:p>
    <w:p w:rsidR="00305356" w:rsidRDefault="00305356">
      <w:pPr>
        <w:pStyle w:val="10"/>
        <w:spacing w:after="0" w:line="240" w:lineRule="auto"/>
        <w:rPr>
          <w:rFonts w:ascii="Times New Roman" w:hAnsi="Times New Roman"/>
          <w:bCs/>
          <w:sz w:val="28"/>
          <w:szCs w:val="28"/>
        </w:rPr>
      </w:pPr>
    </w:p>
    <w:p w:rsidR="00305356" w:rsidRDefault="00F00CCF">
      <w:pPr>
        <w:pStyle w:val="10"/>
        <w:spacing w:after="0" w:line="240" w:lineRule="auto"/>
        <w:rPr>
          <w:rFonts w:ascii="Times New Roman" w:hAnsi="Times New Roman"/>
          <w:bCs/>
          <w:sz w:val="28"/>
          <w:szCs w:val="28"/>
        </w:rPr>
      </w:pPr>
      <w:r>
        <w:rPr>
          <w:rFonts w:ascii="Times New Roman" w:hAnsi="Times New Roman"/>
          <w:bCs/>
          <w:sz w:val="28"/>
          <w:szCs w:val="28"/>
        </w:rPr>
        <w:t xml:space="preserve">____________________________________                       СВЕДЕНИЯ </w:t>
      </w:r>
      <w:proofErr w:type="gramStart"/>
      <w:r>
        <w:rPr>
          <w:rFonts w:ascii="Times New Roman" w:hAnsi="Times New Roman"/>
          <w:bCs/>
          <w:sz w:val="28"/>
          <w:szCs w:val="28"/>
        </w:rPr>
        <w:t>ОБ</w:t>
      </w:r>
      <w:proofErr w:type="gramEnd"/>
      <w:r>
        <w:rPr>
          <w:rFonts w:ascii="Times New Roman" w:hAnsi="Times New Roman"/>
          <w:bCs/>
          <w:sz w:val="28"/>
          <w:szCs w:val="28"/>
        </w:rPr>
        <w:t xml:space="preserve"> </w:t>
      </w:r>
    </w:p>
    <w:p w:rsidR="00305356" w:rsidRDefault="00F00CCF">
      <w:pPr>
        <w:pStyle w:val="10"/>
        <w:spacing w:after="0" w:line="240" w:lineRule="auto"/>
        <w:rPr>
          <w:rFonts w:ascii="Times New Roman" w:hAnsi="Times New Roman"/>
          <w:bCs/>
          <w:sz w:val="28"/>
          <w:szCs w:val="28"/>
        </w:rPr>
      </w:pPr>
      <w:r>
        <w:rPr>
          <w:rFonts w:ascii="Times New Roman" w:hAnsi="Times New Roman"/>
          <w:bCs/>
          <w:sz w:val="28"/>
          <w:szCs w:val="28"/>
        </w:rPr>
        <w:t xml:space="preserve">                      (ФИО, должность)                              ЭЛЕКТРОННОЙ ПОДПИСИ</w:t>
      </w:r>
    </w:p>
    <w:p w:rsidR="00305356" w:rsidRDefault="00F00CCF">
      <w:pPr>
        <w:pStyle w:val="10"/>
        <w:widowControl w:val="0"/>
        <w:spacing w:after="0" w:line="240" w:lineRule="auto"/>
        <w:ind w:left="5103"/>
        <w:outlineLvl w:val="0"/>
        <w:rPr>
          <w:rFonts w:ascii="Times New Roman" w:hAnsi="Times New Roman"/>
          <w:sz w:val="28"/>
          <w:szCs w:val="28"/>
        </w:rPr>
      </w:pPr>
      <w:r>
        <w:br w:type="page"/>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lastRenderedPageBreak/>
        <w:t>ПРИЛОЖЕНИЕ № 5</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rsidR="00305356" w:rsidRDefault="00F00CCF">
      <w:pPr>
        <w:pStyle w:val="10"/>
        <w:widowControl w:val="0"/>
        <w:spacing w:after="0" w:line="240" w:lineRule="auto"/>
        <w:ind w:left="5103"/>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p>
    <w:p w:rsidR="00305356" w:rsidRDefault="00305356">
      <w:pPr>
        <w:pStyle w:val="10"/>
        <w:spacing w:after="0" w:line="264" w:lineRule="auto"/>
        <w:ind w:left="1843" w:right="1822" w:hanging="10"/>
        <w:jc w:val="center"/>
        <w:rPr>
          <w:rFonts w:ascii="Times New Roman" w:hAnsi="Times New Roman"/>
          <w:color w:val="000000"/>
          <w:sz w:val="24"/>
          <w:lang w:eastAsia="en-US"/>
        </w:rPr>
      </w:pPr>
    </w:p>
    <w:p w:rsidR="00305356" w:rsidRDefault="00F00CCF">
      <w:pPr>
        <w:pStyle w:val="10"/>
        <w:widowControl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РЕШЕНИЕ </w:t>
      </w:r>
    </w:p>
    <w:p w:rsidR="00305356" w:rsidRDefault="00F00CCF">
      <w:pPr>
        <w:pStyle w:val="10"/>
        <w:widowControl w:val="0"/>
        <w:spacing w:after="0" w:line="240" w:lineRule="auto"/>
        <w:contextualSpacing/>
        <w:jc w:val="center"/>
        <w:rPr>
          <w:rFonts w:ascii="Times New Roman" w:hAnsi="Times New Roman"/>
          <w:sz w:val="28"/>
          <w:szCs w:val="28"/>
        </w:rPr>
      </w:pPr>
      <w:r>
        <w:rPr>
          <w:rFonts w:ascii="Times New Roman" w:hAnsi="Times New Roman"/>
          <w:sz w:val="28"/>
          <w:szCs w:val="28"/>
        </w:rPr>
        <w:t>о закрытии разрешения на осуществлении земляных работ</w:t>
      </w:r>
    </w:p>
    <w:p w:rsidR="00305356" w:rsidRDefault="00305356">
      <w:pPr>
        <w:pStyle w:val="10"/>
        <w:widowControl w:val="0"/>
        <w:spacing w:after="0" w:line="240" w:lineRule="auto"/>
        <w:contextualSpacing/>
        <w:jc w:val="center"/>
        <w:rPr>
          <w:rFonts w:ascii="Times New Roman" w:hAnsi="Times New Roman"/>
          <w:sz w:val="28"/>
          <w:szCs w:val="28"/>
        </w:rPr>
      </w:pPr>
    </w:p>
    <w:p w:rsidR="00305356" w:rsidRDefault="00F00CCF">
      <w:pPr>
        <w:pStyle w:val="10"/>
        <w:widowControl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                                                                             от 00.00.0000</w:t>
      </w:r>
    </w:p>
    <w:p w:rsidR="00305356" w:rsidRDefault="00305356">
      <w:pPr>
        <w:pStyle w:val="10"/>
        <w:widowControl w:val="0"/>
        <w:spacing w:after="0" w:line="240" w:lineRule="auto"/>
        <w:contextualSpacing/>
        <w:jc w:val="both"/>
        <w:rPr>
          <w:rFonts w:ascii="Times New Roman" w:hAnsi="Times New Roman"/>
          <w:sz w:val="28"/>
          <w:szCs w:val="28"/>
        </w:rPr>
      </w:pPr>
    </w:p>
    <w:p w:rsidR="00305356" w:rsidRDefault="00305356">
      <w:pPr>
        <w:pStyle w:val="10"/>
        <w:spacing w:after="434" w:line="259" w:lineRule="auto"/>
        <w:ind w:left="1091"/>
        <w:rPr>
          <w:rFonts w:ascii="Times New Roman" w:hAnsi="Times New Roman"/>
          <w:color w:val="000000"/>
          <w:sz w:val="24"/>
          <w:lang w:eastAsia="en-US"/>
        </w:rPr>
      </w:pPr>
    </w:p>
    <w:p w:rsidR="00305356" w:rsidRDefault="00F00CCF">
      <w:pPr>
        <w:pStyle w:val="10"/>
        <w:spacing w:after="179" w:line="264" w:lineRule="auto"/>
        <w:ind w:left="10" w:right="81" w:hanging="10"/>
        <w:jc w:val="right"/>
        <w:rPr>
          <w:rFonts w:ascii="Times New Roman" w:hAnsi="Times New Roman"/>
          <w:color w:val="000000"/>
          <w:sz w:val="28"/>
          <w:szCs w:val="28"/>
          <w:lang w:eastAsia="en-US"/>
        </w:rPr>
      </w:pPr>
      <w:r>
        <w:rPr>
          <w:rFonts w:ascii="Times New Roman" w:hAnsi="Times New Roman"/>
          <w:color w:val="000000"/>
          <w:sz w:val="24"/>
          <w:lang w:eastAsia="en-US"/>
        </w:rPr>
        <w:t>_________________</w:t>
      </w:r>
      <w:r>
        <w:rPr>
          <w:rFonts w:ascii="Times New Roman" w:hAnsi="Times New Roman"/>
          <w:color w:val="000000"/>
          <w:sz w:val="24"/>
          <w:lang w:eastAsia="en-US"/>
        </w:rPr>
        <w:t xml:space="preserve">_________ </w:t>
      </w:r>
      <w:r>
        <w:rPr>
          <w:rFonts w:ascii="Times New Roman" w:hAnsi="Times New Roman"/>
          <w:color w:val="000000"/>
          <w:sz w:val="28"/>
          <w:szCs w:val="28"/>
          <w:lang w:eastAsia="en-US"/>
        </w:rPr>
        <w:t>уведомляет Вас о закрытии разрешения на производство</w:t>
      </w:r>
    </w:p>
    <w:p w:rsidR="00305356" w:rsidRDefault="00F00CCF">
      <w:pPr>
        <w:pStyle w:val="10"/>
        <w:spacing w:after="179" w:line="264" w:lineRule="auto"/>
        <w:ind w:left="10" w:right="81" w:hanging="10"/>
        <w:rPr>
          <w:rFonts w:ascii="Times New Roman" w:hAnsi="Times New Roman"/>
          <w:color w:val="000000"/>
          <w:sz w:val="28"/>
          <w:szCs w:val="28"/>
          <w:lang w:eastAsia="en-US"/>
        </w:rPr>
      </w:pPr>
      <w:r>
        <w:rPr>
          <w:rFonts w:ascii="Times New Roman" w:hAnsi="Times New Roman"/>
          <w:color w:val="000000"/>
          <w:sz w:val="28"/>
          <w:szCs w:val="28"/>
          <w:lang w:eastAsia="en-US"/>
        </w:rPr>
        <w:t xml:space="preserve"> земляных работ №</w:t>
      </w:r>
      <w:r>
        <w:rPr>
          <w:noProof/>
        </w:rPr>
        <w:drawing>
          <wp:inline distT="0" distB="0" distL="0" distR="0">
            <wp:extent cx="19050" cy="19050"/>
            <wp:effectExtent l="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7"/>
                    <pic:cNvPicPr>
                      <a:picLocks noChangeAspect="1" noChangeArrowheads="1"/>
                    </pic:cNvPicPr>
                  </pic:nvPicPr>
                  <pic:blipFill>
                    <a:blip r:embed="rId32"/>
                    <a:stretch>
                      <a:fillRect/>
                    </a:stretch>
                  </pic:blipFill>
                  <pic:spPr bwMode="auto">
                    <a:xfrm>
                      <a:off x="0" y="0"/>
                      <a:ext cx="19050" cy="19050"/>
                    </a:xfrm>
                    <a:prstGeom prst="rect">
                      <a:avLst/>
                    </a:prstGeom>
                  </pic:spPr>
                </pic:pic>
              </a:graphicData>
            </a:graphic>
          </wp:inline>
        </w:drawing>
      </w:r>
      <w:r>
        <w:rPr>
          <w:rFonts w:ascii="Times New Roman" w:hAnsi="Times New Roman"/>
          <w:color w:val="000000"/>
          <w:sz w:val="28"/>
          <w:szCs w:val="28"/>
          <w:lang w:eastAsia="en-US"/>
        </w:rPr>
        <w:t>__________ от 00.00.0000 на выполнение работ ______________ проведенных по адресу ___________________________________________________</w:t>
      </w:r>
    </w:p>
    <w:p w:rsidR="00305356" w:rsidRDefault="00F00CCF">
      <w:pPr>
        <w:pStyle w:val="10"/>
        <w:spacing w:after="179" w:line="264" w:lineRule="auto"/>
        <w:ind w:left="10" w:right="81" w:firstLine="983"/>
        <w:rPr>
          <w:rFonts w:ascii="Times New Roman" w:hAnsi="Times New Roman"/>
          <w:color w:val="000000"/>
          <w:sz w:val="24"/>
          <w:lang w:eastAsia="en-US"/>
        </w:rPr>
      </w:pPr>
      <w:r>
        <w:rPr>
          <w:rFonts w:ascii="Times New Roman" w:hAnsi="Times New Roman"/>
          <w:color w:val="000000"/>
          <w:sz w:val="28"/>
          <w:szCs w:val="28"/>
          <w:lang w:eastAsia="en-US"/>
        </w:rPr>
        <w:t xml:space="preserve">Особые отметки </w:t>
      </w:r>
      <w:r>
        <w:rPr>
          <w:rFonts w:ascii="Times New Roman" w:hAnsi="Times New Roman"/>
          <w:color w:val="000000"/>
          <w:sz w:val="24"/>
          <w:lang w:eastAsia="en-US"/>
        </w:rPr>
        <w:t>___________________________________________________________</w:t>
      </w:r>
    </w:p>
    <w:p w:rsidR="00305356" w:rsidRDefault="00F00CCF">
      <w:pPr>
        <w:pStyle w:val="10"/>
        <w:spacing w:after="179" w:line="264" w:lineRule="auto"/>
        <w:ind w:right="81"/>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____________________________________________________________________________________</w:t>
      </w:r>
    </w:p>
    <w:p w:rsidR="00305356" w:rsidRDefault="00F00CCF">
      <w:pPr>
        <w:pStyle w:val="10"/>
        <w:spacing w:after="179" w:line="264" w:lineRule="auto"/>
        <w:ind w:right="81"/>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____________________________________________________________________________________</w:t>
      </w:r>
    </w:p>
    <w:p w:rsidR="00305356" w:rsidRDefault="00305356">
      <w:pPr>
        <w:pStyle w:val="10"/>
        <w:spacing w:after="0" w:line="240" w:lineRule="auto"/>
        <w:rPr>
          <w:rFonts w:ascii="Times New Roman" w:hAnsi="Times New Roman"/>
          <w:bCs/>
          <w:sz w:val="28"/>
          <w:szCs w:val="28"/>
        </w:rPr>
      </w:pPr>
    </w:p>
    <w:p w:rsidR="00305356" w:rsidRDefault="00F00CCF">
      <w:pPr>
        <w:pStyle w:val="10"/>
        <w:spacing w:after="0" w:line="240" w:lineRule="auto"/>
        <w:rPr>
          <w:rFonts w:ascii="Times New Roman" w:hAnsi="Times New Roman"/>
          <w:bCs/>
          <w:sz w:val="28"/>
          <w:szCs w:val="28"/>
        </w:rPr>
      </w:pPr>
      <w:r>
        <w:rPr>
          <w:rFonts w:ascii="Times New Roman" w:hAnsi="Times New Roman"/>
          <w:bCs/>
          <w:sz w:val="28"/>
          <w:szCs w:val="28"/>
        </w:rPr>
        <w:t>_________________________</w:t>
      </w:r>
      <w:r>
        <w:rPr>
          <w:rFonts w:ascii="Times New Roman" w:hAnsi="Times New Roman"/>
          <w:bCs/>
          <w:sz w:val="28"/>
          <w:szCs w:val="28"/>
        </w:rPr>
        <w:t xml:space="preserve">___________                       СВЕДЕНИЯ </w:t>
      </w:r>
      <w:proofErr w:type="gramStart"/>
      <w:r>
        <w:rPr>
          <w:rFonts w:ascii="Times New Roman" w:hAnsi="Times New Roman"/>
          <w:bCs/>
          <w:sz w:val="28"/>
          <w:szCs w:val="28"/>
        </w:rPr>
        <w:t>ОБ</w:t>
      </w:r>
      <w:proofErr w:type="gramEnd"/>
      <w:r>
        <w:rPr>
          <w:rFonts w:ascii="Times New Roman" w:hAnsi="Times New Roman"/>
          <w:bCs/>
          <w:sz w:val="28"/>
          <w:szCs w:val="28"/>
        </w:rPr>
        <w:t xml:space="preserve"> </w:t>
      </w:r>
    </w:p>
    <w:p w:rsidR="00305356" w:rsidRDefault="00F00CCF">
      <w:pPr>
        <w:pStyle w:val="10"/>
        <w:spacing w:after="0" w:line="240" w:lineRule="auto"/>
        <w:rPr>
          <w:rFonts w:ascii="Times New Roman" w:hAnsi="Times New Roman"/>
          <w:bCs/>
          <w:sz w:val="28"/>
          <w:szCs w:val="28"/>
        </w:rPr>
      </w:pPr>
      <w:r>
        <w:rPr>
          <w:rFonts w:ascii="Times New Roman" w:hAnsi="Times New Roman"/>
          <w:bCs/>
          <w:sz w:val="28"/>
          <w:szCs w:val="28"/>
        </w:rPr>
        <w:t xml:space="preserve">                      (ФИО, должность)                              ЭЛЕКТРОННОЙ ПОДПИСИ</w:t>
      </w:r>
    </w:p>
    <w:p w:rsidR="00305356" w:rsidRDefault="00305356">
      <w:pPr>
        <w:pStyle w:val="10"/>
        <w:spacing w:after="0" w:line="240" w:lineRule="auto"/>
        <w:rPr>
          <w:rFonts w:ascii="Times New Roman" w:hAnsi="Times New Roman"/>
          <w:bCs/>
          <w:sz w:val="28"/>
          <w:szCs w:val="28"/>
        </w:rPr>
      </w:pPr>
    </w:p>
    <w:p w:rsidR="00305356" w:rsidRDefault="00305356">
      <w:pPr>
        <w:pStyle w:val="10"/>
        <w:spacing w:after="0" w:line="240" w:lineRule="auto"/>
        <w:rPr>
          <w:rFonts w:ascii="Times New Roman" w:hAnsi="Times New Roman"/>
          <w:bCs/>
          <w:sz w:val="28"/>
          <w:szCs w:val="28"/>
        </w:rPr>
      </w:pPr>
    </w:p>
    <w:p w:rsidR="00305356" w:rsidRDefault="00305356">
      <w:pPr>
        <w:pStyle w:val="10"/>
        <w:spacing w:after="0" w:line="240" w:lineRule="auto"/>
        <w:rPr>
          <w:rFonts w:ascii="Times New Roman" w:hAnsi="Times New Roman"/>
          <w:bCs/>
          <w:sz w:val="28"/>
          <w:szCs w:val="28"/>
        </w:rPr>
      </w:pPr>
    </w:p>
    <w:p w:rsidR="00305356" w:rsidRDefault="00305356">
      <w:pPr>
        <w:pStyle w:val="10"/>
        <w:spacing w:after="0" w:line="240" w:lineRule="auto"/>
        <w:rPr>
          <w:rFonts w:ascii="Times New Roman" w:hAnsi="Times New Roman"/>
          <w:bCs/>
          <w:sz w:val="28"/>
          <w:szCs w:val="28"/>
        </w:rPr>
      </w:pPr>
    </w:p>
    <w:p w:rsidR="00305356" w:rsidRDefault="0030535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sectPr w:rsidR="00305356">
          <w:pgSz w:w="11906" w:h="16838"/>
          <w:pgMar w:top="568" w:right="567" w:bottom="851" w:left="1134" w:header="0" w:footer="0" w:gutter="0"/>
          <w:cols w:space="720"/>
          <w:formProt w:val="0"/>
          <w:docGrid w:linePitch="360" w:charSpace="12288"/>
        </w:sectPr>
      </w:pPr>
    </w:p>
    <w:p w:rsidR="00305356" w:rsidRDefault="00F00CCF">
      <w:pPr>
        <w:pStyle w:val="10"/>
        <w:widowControl w:val="0"/>
        <w:spacing w:after="0" w:line="240" w:lineRule="auto"/>
        <w:ind w:left="10632"/>
        <w:outlineLvl w:val="0"/>
        <w:rPr>
          <w:rFonts w:ascii="Times New Roman" w:hAnsi="Times New Roman"/>
          <w:sz w:val="28"/>
          <w:szCs w:val="28"/>
        </w:rPr>
      </w:pPr>
      <w:r>
        <w:rPr>
          <w:rFonts w:ascii="Times New Roman" w:hAnsi="Times New Roman"/>
          <w:sz w:val="28"/>
          <w:szCs w:val="28"/>
        </w:rPr>
        <w:lastRenderedPageBreak/>
        <w:t>ПРИЛОЖЕНИЕ № 6</w:t>
      </w:r>
    </w:p>
    <w:p w:rsidR="00305356" w:rsidRDefault="00F00CCF">
      <w:pPr>
        <w:pStyle w:val="10"/>
        <w:widowControl w:val="0"/>
        <w:spacing w:after="0" w:line="240" w:lineRule="auto"/>
        <w:ind w:left="10632"/>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rsidR="00305356" w:rsidRDefault="00F00CCF">
      <w:pPr>
        <w:pStyle w:val="10"/>
        <w:widowControl w:val="0"/>
        <w:spacing w:after="0" w:line="240" w:lineRule="auto"/>
        <w:ind w:left="10632"/>
        <w:outlineLvl w:val="0"/>
        <w:rPr>
          <w:rFonts w:ascii="Times New Roman" w:hAnsi="Times New Roman"/>
          <w:sz w:val="28"/>
          <w:szCs w:val="28"/>
        </w:rPr>
      </w:pPr>
      <w:r>
        <w:rPr>
          <w:rFonts w:ascii="Times New Roman" w:hAnsi="Times New Roman"/>
          <w:sz w:val="28"/>
          <w:szCs w:val="28"/>
        </w:rPr>
        <w:t>"Предостав</w:t>
      </w:r>
      <w:r>
        <w:rPr>
          <w:rFonts w:ascii="Times New Roman" w:hAnsi="Times New Roman"/>
          <w:sz w:val="28"/>
          <w:szCs w:val="28"/>
        </w:rPr>
        <w:t>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p>
    <w:p w:rsidR="00305356" w:rsidRDefault="00305356">
      <w:pPr>
        <w:pStyle w:val="10"/>
        <w:spacing w:after="0" w:line="240" w:lineRule="auto"/>
        <w:jc w:val="center"/>
        <w:rPr>
          <w:rFonts w:ascii="Times New Roman" w:hAnsi="Times New Roman"/>
          <w:bCs/>
          <w:sz w:val="28"/>
          <w:szCs w:val="28"/>
        </w:rPr>
      </w:pPr>
    </w:p>
    <w:p w:rsidR="00305356" w:rsidRDefault="00F00CCF">
      <w:pPr>
        <w:pStyle w:val="10"/>
        <w:spacing w:after="0" w:line="240" w:lineRule="auto"/>
        <w:jc w:val="center"/>
        <w:rPr>
          <w:rFonts w:ascii="Times New Roman" w:hAnsi="Times New Roman"/>
          <w:bCs/>
          <w:sz w:val="28"/>
          <w:szCs w:val="28"/>
        </w:rPr>
      </w:pPr>
      <w:r>
        <w:rPr>
          <w:rFonts w:ascii="Times New Roman" w:hAnsi="Times New Roman"/>
          <w:bCs/>
          <w:sz w:val="28"/>
          <w:szCs w:val="28"/>
        </w:rPr>
        <w:t xml:space="preserve">Описание административных процедур </w:t>
      </w:r>
    </w:p>
    <w:p w:rsidR="00305356" w:rsidRDefault="00F00CCF">
      <w:pPr>
        <w:pStyle w:val="10"/>
        <w:spacing w:after="0" w:line="240" w:lineRule="auto"/>
        <w:jc w:val="center"/>
        <w:rPr>
          <w:rFonts w:ascii="Times New Roman" w:hAnsi="Times New Roman"/>
          <w:bCs/>
          <w:sz w:val="28"/>
          <w:szCs w:val="28"/>
        </w:rPr>
      </w:pPr>
      <w:r>
        <w:rPr>
          <w:rFonts w:ascii="Times New Roman" w:hAnsi="Times New Roman"/>
          <w:bCs/>
          <w:sz w:val="28"/>
          <w:szCs w:val="28"/>
        </w:rPr>
        <w:t>при предоставлении муниципальной услуги "Предоставление</w:t>
      </w:r>
      <w:r>
        <w:rPr>
          <w:rFonts w:ascii="Times New Roman" w:hAnsi="Times New Roman"/>
          <w:b/>
          <w:bCs/>
          <w:sz w:val="28"/>
          <w:szCs w:val="28"/>
        </w:rPr>
        <w:t xml:space="preserve"> </w:t>
      </w:r>
      <w:r>
        <w:rPr>
          <w:rFonts w:ascii="Times New Roman" w:hAnsi="Times New Roman"/>
          <w:bCs/>
          <w:sz w:val="28"/>
          <w:szCs w:val="28"/>
        </w:rPr>
        <w:t>разрешения на осуществление земляных работ"</w:t>
      </w:r>
    </w:p>
    <w:p w:rsidR="00305356" w:rsidRDefault="00305356">
      <w:pPr>
        <w:pStyle w:val="10"/>
        <w:spacing w:after="0" w:line="240" w:lineRule="auto"/>
        <w:jc w:val="center"/>
        <w:rPr>
          <w:rFonts w:ascii="Times New Roman" w:hAnsi="Times New Roman"/>
          <w:bCs/>
          <w:sz w:val="28"/>
          <w:szCs w:val="28"/>
        </w:rPr>
      </w:pPr>
    </w:p>
    <w:tbl>
      <w:tblPr>
        <w:tblW w:w="15155" w:type="dxa"/>
        <w:tblInd w:w="-1085" w:type="dxa"/>
        <w:tblLayout w:type="fixed"/>
        <w:tblCellMar>
          <w:top w:w="17" w:type="dxa"/>
          <w:left w:w="26" w:type="dxa"/>
          <w:right w:w="129" w:type="dxa"/>
        </w:tblCellMar>
        <w:tblLook w:val="04A0" w:firstRow="1" w:lastRow="0" w:firstColumn="1" w:lastColumn="0" w:noHBand="0" w:noVBand="1"/>
      </w:tblPr>
      <w:tblGrid>
        <w:gridCol w:w="592"/>
        <w:gridCol w:w="2187"/>
        <w:gridCol w:w="3034"/>
        <w:gridCol w:w="5942"/>
        <w:gridCol w:w="3400"/>
      </w:tblGrid>
      <w:tr w:rsidR="00305356">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123" w:line="259"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 </w:t>
            </w:r>
            <w:proofErr w:type="gramStart"/>
            <w:r>
              <w:rPr>
                <w:rFonts w:ascii="Times New Roman" w:hAnsi="Times New Roman"/>
                <w:color w:val="000000"/>
                <w:sz w:val="20"/>
                <w:szCs w:val="20"/>
                <w:lang w:eastAsia="en-US"/>
              </w:rPr>
              <w:t>п</w:t>
            </w:r>
            <w:proofErr w:type="gramEnd"/>
            <w:r>
              <w:rPr>
                <w:rFonts w:ascii="Times New Roman" w:hAnsi="Times New Roman"/>
                <w:color w:val="000000"/>
                <w:sz w:val="20"/>
                <w:szCs w:val="20"/>
                <w:lang w:eastAsia="en-US"/>
              </w:rPr>
              <w:t>/п</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183"/>
              <w:jc w:val="center"/>
              <w:rPr>
                <w:rFonts w:ascii="Times New Roman" w:hAnsi="Times New Roman"/>
                <w:color w:val="000000"/>
                <w:sz w:val="20"/>
                <w:szCs w:val="20"/>
                <w:lang w:eastAsia="en-US"/>
              </w:rPr>
            </w:pPr>
            <w:r>
              <w:rPr>
                <w:rFonts w:ascii="Times New Roman" w:hAnsi="Times New Roman"/>
                <w:color w:val="000000"/>
                <w:sz w:val="20"/>
                <w:szCs w:val="20"/>
                <w:lang w:eastAsia="en-US"/>
              </w:rPr>
              <w:t>Место выполнения действия/ используемая ИС</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35"/>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Процедуры</w:t>
            </w:r>
            <w:proofErr w:type="spellEnd"/>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84"/>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Действия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120"/>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Максимальный</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срок</w:t>
            </w:r>
            <w:proofErr w:type="spellEnd"/>
          </w:p>
        </w:tc>
      </w:tr>
      <w:tr w:rsidR="00305356">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123" w:line="259"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44"/>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2</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35"/>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з</w:t>
            </w: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84"/>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10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5</w:t>
            </w:r>
          </w:p>
        </w:tc>
      </w:tr>
      <w:tr w:rsidR="00305356">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123" w:line="259"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66"/>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107" w:hanging="89"/>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49" w:right="312"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Контроль </w:t>
            </w:r>
            <w:r>
              <w:rPr>
                <w:rFonts w:ascii="Times New Roman" w:hAnsi="Times New Roman"/>
                <w:color w:val="000000"/>
                <w:sz w:val="20"/>
                <w:szCs w:val="20"/>
                <w:lang w:eastAsia="en-US"/>
              </w:rPr>
              <w:t>комплектности предоставленных документов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57"/>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До</w:t>
            </w:r>
            <w:proofErr w:type="spellEnd"/>
            <w:r>
              <w:rPr>
                <w:rFonts w:ascii="Times New Roman" w:hAnsi="Times New Roman"/>
                <w:color w:val="000000"/>
                <w:sz w:val="20"/>
                <w:szCs w:val="20"/>
                <w:lang w:val="en-US" w:eastAsia="en-US"/>
              </w:rPr>
              <w:t xml:space="preserve"> 1 </w:t>
            </w:r>
            <w:proofErr w:type="spellStart"/>
            <w:r>
              <w:rPr>
                <w:rFonts w:ascii="Times New Roman" w:hAnsi="Times New Roman"/>
                <w:color w:val="000000"/>
                <w:sz w:val="20"/>
                <w:szCs w:val="20"/>
                <w:lang w:val="en-US" w:eastAsia="en-US"/>
              </w:rPr>
              <w:t>рабочего</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дня</w:t>
            </w:r>
            <w:proofErr w:type="spellEnd"/>
          </w:p>
        </w:tc>
      </w:tr>
      <w:tr w:rsidR="00305356">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66"/>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val="en-US" w:eastAsia="en-US"/>
              </w:rPr>
            </w:pP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57" w:firstLine="9"/>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Подтверждение</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полномочий</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представителя</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заявителя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val="en-US" w:eastAsia="en-US"/>
              </w:rPr>
            </w:pPr>
          </w:p>
        </w:tc>
      </w:tr>
      <w:tr w:rsidR="00305356">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10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66"/>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val="en-US" w:eastAsia="en-US"/>
              </w:rPr>
            </w:pP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66"/>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Регистрация</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заявления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val="en-US" w:eastAsia="en-US"/>
              </w:rPr>
            </w:pPr>
          </w:p>
        </w:tc>
      </w:tr>
      <w:tr w:rsidR="00305356">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147"/>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66"/>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val="en-US" w:eastAsia="en-US"/>
              </w:rPr>
            </w:pP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49" w:right="696"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Принятие решения об отказе в приеме </w:t>
            </w:r>
            <w:r>
              <w:rPr>
                <w:rFonts w:ascii="Times New Roman" w:hAnsi="Times New Roman"/>
                <w:color w:val="000000"/>
                <w:sz w:val="20"/>
                <w:szCs w:val="20"/>
                <w:lang w:eastAsia="en-US"/>
              </w:rPr>
              <w:t>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eastAsia="en-US"/>
              </w:rPr>
            </w:pPr>
          </w:p>
        </w:tc>
      </w:tr>
      <w:tr w:rsidR="00305356">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10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lastRenderedPageBreak/>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57"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r>
              <w:rPr>
                <w:rFonts w:ascii="Times New Roman" w:hAnsi="Times New Roman"/>
                <w:color w:val="000000"/>
                <w:sz w:val="20"/>
                <w:szCs w:val="20"/>
                <w:lang w:eastAsia="en-US"/>
              </w:rPr>
              <w:t>СМЭВ</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Формирование и направление межведомственных запросов документов (информации), необходимых для рассмотрения заявления </w:t>
            </w:r>
          </w:p>
        </w:tc>
        <w:tc>
          <w:tcPr>
            <w:tcW w:w="59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66"/>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Направление</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межведомственных</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запросов</w:t>
            </w:r>
            <w:proofErr w:type="spellEnd"/>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57"/>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До</w:t>
            </w:r>
            <w:proofErr w:type="spellEnd"/>
            <w:r>
              <w:rPr>
                <w:rFonts w:ascii="Times New Roman" w:hAnsi="Times New Roman"/>
                <w:color w:val="000000"/>
                <w:sz w:val="20"/>
                <w:szCs w:val="20"/>
                <w:lang w:val="en-US" w:eastAsia="en-US"/>
              </w:rPr>
              <w:t xml:space="preserve"> 5 </w:t>
            </w:r>
            <w:proofErr w:type="spellStart"/>
            <w:r>
              <w:rPr>
                <w:rFonts w:ascii="Times New Roman" w:hAnsi="Times New Roman"/>
                <w:color w:val="000000"/>
                <w:sz w:val="20"/>
                <w:szCs w:val="20"/>
                <w:lang w:val="en-US" w:eastAsia="en-US"/>
              </w:rPr>
              <w:t>рабочих</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дней</w:t>
            </w:r>
            <w:proofErr w:type="spellEnd"/>
          </w:p>
        </w:tc>
      </w:tr>
      <w:tr w:rsidR="00305356">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156"/>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57"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r>
              <w:rPr>
                <w:rFonts w:ascii="Times New Roman" w:hAnsi="Times New Roman"/>
                <w:color w:val="000000"/>
                <w:sz w:val="20"/>
                <w:szCs w:val="20"/>
                <w:lang w:eastAsia="en-US"/>
              </w:rPr>
              <w:t>СМЭВ</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val="en-US" w:eastAsia="en-US"/>
              </w:rPr>
            </w:pP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4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Получение ответов на межведомственные запросы</w:t>
            </w:r>
          </w:p>
        </w:tc>
        <w:tc>
          <w:tcPr>
            <w:tcW w:w="3400" w:type="dxa"/>
            <w:vMerge/>
            <w:tcBorders>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eastAsia="en-US"/>
              </w:rPr>
            </w:pPr>
          </w:p>
        </w:tc>
      </w:tr>
      <w:tr w:rsidR="00305356">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10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7</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66"/>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Рассмотрение заявления, принятие решения по итогам рассмотрения</w:t>
            </w: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147" w:hanging="89"/>
              <w:jc w:val="center"/>
              <w:rPr>
                <w:rFonts w:ascii="Times New Roman" w:hAnsi="Times New Roman"/>
                <w:color w:val="000000"/>
                <w:sz w:val="20"/>
                <w:szCs w:val="20"/>
                <w:lang w:eastAsia="en-US"/>
              </w:rPr>
            </w:pPr>
            <w:r>
              <w:rPr>
                <w:rFonts w:ascii="Times New Roman" w:hAnsi="Times New Roman"/>
                <w:color w:val="000000"/>
                <w:sz w:val="20"/>
                <w:szCs w:val="20"/>
                <w:lang w:eastAsia="en-US"/>
              </w:rPr>
              <w:t>Проверка соответствия документов и сведений установленным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57"/>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До</w:t>
            </w:r>
            <w:proofErr w:type="spellEnd"/>
            <w:r>
              <w:rPr>
                <w:rFonts w:ascii="Times New Roman" w:hAnsi="Times New Roman"/>
                <w:color w:val="000000"/>
                <w:sz w:val="20"/>
                <w:szCs w:val="20"/>
                <w:lang w:val="en-US" w:eastAsia="en-US"/>
              </w:rPr>
              <w:t xml:space="preserve"> 5 </w:t>
            </w:r>
            <w:proofErr w:type="spellStart"/>
            <w:r>
              <w:rPr>
                <w:rFonts w:ascii="Times New Roman" w:hAnsi="Times New Roman"/>
                <w:color w:val="000000"/>
                <w:sz w:val="20"/>
                <w:szCs w:val="20"/>
                <w:lang w:val="en-US" w:eastAsia="en-US"/>
              </w:rPr>
              <w:t>рабочих</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дней</w:t>
            </w:r>
            <w:proofErr w:type="spellEnd"/>
          </w:p>
        </w:tc>
      </w:tr>
      <w:tr w:rsidR="00305356">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10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66"/>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0" w:line="259" w:lineRule="auto"/>
              <w:ind w:left="17"/>
              <w:jc w:val="center"/>
              <w:rPr>
                <w:rFonts w:ascii="Times New Roman" w:hAnsi="Times New Roman"/>
                <w:color w:val="000000"/>
                <w:sz w:val="20"/>
                <w:szCs w:val="20"/>
                <w:lang w:val="en-US" w:eastAsia="en-US"/>
              </w:rPr>
            </w:pP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57"/>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Принятие решения о предоставлении муниципальной услуги </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57"/>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До</w:t>
            </w:r>
            <w:proofErr w:type="spellEnd"/>
            <w:r>
              <w:rPr>
                <w:rFonts w:ascii="Times New Roman" w:hAnsi="Times New Roman"/>
                <w:color w:val="000000"/>
                <w:sz w:val="20"/>
                <w:szCs w:val="20"/>
                <w:lang w:val="en-US" w:eastAsia="en-US"/>
              </w:rPr>
              <w:t xml:space="preserve"> 1 </w:t>
            </w:r>
            <w:proofErr w:type="spellStart"/>
            <w:r>
              <w:rPr>
                <w:rFonts w:ascii="Times New Roman" w:hAnsi="Times New Roman"/>
                <w:color w:val="000000"/>
                <w:sz w:val="20"/>
                <w:szCs w:val="20"/>
                <w:lang w:val="en-US" w:eastAsia="en-US"/>
              </w:rPr>
              <w:t>часа</w:t>
            </w:r>
            <w:proofErr w:type="spellEnd"/>
          </w:p>
        </w:tc>
      </w:tr>
      <w:tr w:rsidR="00305356">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12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66"/>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3034"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val="en-US" w:eastAsia="en-US"/>
              </w:rPr>
            </w:pP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57"/>
              <w:jc w:val="center"/>
              <w:rPr>
                <w:rFonts w:ascii="Times New Roman" w:hAnsi="Times New Roman"/>
                <w:color w:val="000000"/>
                <w:sz w:val="20"/>
                <w:szCs w:val="20"/>
                <w:lang w:eastAsia="en-US"/>
              </w:rPr>
            </w:pPr>
            <w:r>
              <w:rPr>
                <w:rFonts w:ascii="Times New Roman" w:hAnsi="Times New Roman"/>
                <w:color w:val="000000"/>
                <w:sz w:val="20"/>
                <w:szCs w:val="20"/>
                <w:lang w:eastAsia="en-US"/>
              </w:rPr>
              <w:t>Формирование решения о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eastAsia="en-US"/>
              </w:rPr>
            </w:pPr>
          </w:p>
        </w:tc>
      </w:tr>
    </w:tbl>
    <w:p w:rsidR="00305356" w:rsidRDefault="00305356">
      <w:pPr>
        <w:pStyle w:val="10"/>
        <w:spacing w:after="3" w:line="259" w:lineRule="auto"/>
        <w:ind w:right="1056"/>
        <w:jc w:val="center"/>
        <w:rPr>
          <w:rFonts w:ascii="Times New Roman" w:hAnsi="Times New Roman"/>
          <w:color w:val="000000"/>
          <w:sz w:val="20"/>
          <w:szCs w:val="20"/>
          <w:lang w:eastAsia="en-US"/>
        </w:rPr>
      </w:pPr>
    </w:p>
    <w:tbl>
      <w:tblPr>
        <w:tblW w:w="15155" w:type="dxa"/>
        <w:tblInd w:w="-1085" w:type="dxa"/>
        <w:tblLayout w:type="fixed"/>
        <w:tblCellMar>
          <w:top w:w="13" w:type="dxa"/>
          <w:left w:w="76" w:type="dxa"/>
          <w:right w:w="102" w:type="dxa"/>
        </w:tblCellMar>
        <w:tblLook w:val="04A0" w:firstRow="1" w:lastRow="0" w:firstColumn="1" w:lastColumn="0" w:noHBand="0" w:noVBand="1"/>
      </w:tblPr>
      <w:tblGrid>
        <w:gridCol w:w="592"/>
        <w:gridCol w:w="2123"/>
        <w:gridCol w:w="3098"/>
        <w:gridCol w:w="5942"/>
        <w:gridCol w:w="3400"/>
      </w:tblGrid>
      <w:tr w:rsidR="00305356">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17"/>
              <w:jc w:val="center"/>
              <w:rPr>
                <w:rFonts w:ascii="Times New Roman" w:hAnsi="Times New Roman"/>
                <w:color w:val="000000"/>
                <w:sz w:val="20"/>
                <w:szCs w:val="20"/>
                <w:lang w:eastAsia="en-US"/>
              </w:rPr>
            </w:pPr>
            <w:r>
              <w:rPr>
                <w:rFonts w:ascii="Times New Roman" w:hAnsi="Times New Roman"/>
                <w:color w:val="000000"/>
                <w:sz w:val="20"/>
                <w:szCs w:val="20"/>
                <w:lang w:val="en-US" w:eastAsia="en-US"/>
              </w:rPr>
              <w:t>10</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17"/>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val="en-US" w:eastAsia="en-US"/>
              </w:rPr>
            </w:pP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97" w:right="89" w:hanging="80"/>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Принятие решения об отказе в предоставлении </w:t>
            </w:r>
            <w:r>
              <w:rPr>
                <w:rFonts w:ascii="Times New Roman" w:hAnsi="Times New Roman"/>
                <w:color w:val="000000"/>
                <w:sz w:val="20"/>
                <w:szCs w:val="20"/>
                <w:lang w:eastAsia="en-US"/>
              </w:rPr>
              <w:t>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123" w:line="259"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До</w:t>
            </w:r>
            <w:proofErr w:type="spellEnd"/>
            <w:r>
              <w:rPr>
                <w:rFonts w:ascii="Times New Roman" w:hAnsi="Times New Roman"/>
                <w:color w:val="000000"/>
                <w:sz w:val="20"/>
                <w:szCs w:val="20"/>
                <w:lang w:val="en-US" w:eastAsia="en-US"/>
              </w:rPr>
              <w:t xml:space="preserve"> 1 </w:t>
            </w:r>
            <w:proofErr w:type="spellStart"/>
            <w:r>
              <w:rPr>
                <w:rFonts w:ascii="Times New Roman" w:hAnsi="Times New Roman"/>
                <w:color w:val="000000"/>
                <w:sz w:val="20"/>
                <w:szCs w:val="20"/>
                <w:lang w:val="en-US" w:eastAsia="en-US"/>
              </w:rPr>
              <w:t>часа</w:t>
            </w:r>
            <w:proofErr w:type="spellEnd"/>
          </w:p>
        </w:tc>
      </w:tr>
      <w:tr w:rsidR="00305356">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71"/>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11</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17"/>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val="en-US" w:eastAsia="en-US"/>
              </w:rPr>
            </w:pP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left="9"/>
              <w:jc w:val="center"/>
              <w:rPr>
                <w:rFonts w:ascii="Times New Roman" w:hAnsi="Times New Roman"/>
                <w:color w:val="000000"/>
                <w:sz w:val="20"/>
                <w:szCs w:val="20"/>
                <w:lang w:eastAsia="en-US"/>
              </w:rPr>
            </w:pPr>
            <w:r>
              <w:rPr>
                <w:rFonts w:ascii="Times New Roman" w:hAnsi="Times New Roman"/>
                <w:color w:val="000000"/>
                <w:sz w:val="20"/>
                <w:szCs w:val="20"/>
                <w:lang w:eastAsia="en-US"/>
              </w:rPr>
              <w:t>Формирование отказа в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305356">
            <w:pPr>
              <w:pStyle w:val="10"/>
              <w:widowControl w:val="0"/>
              <w:spacing w:after="123" w:line="259" w:lineRule="auto"/>
              <w:jc w:val="center"/>
              <w:rPr>
                <w:rFonts w:ascii="Times New Roman" w:hAnsi="Times New Roman"/>
                <w:color w:val="000000"/>
                <w:sz w:val="20"/>
                <w:szCs w:val="20"/>
                <w:lang w:eastAsia="en-US"/>
              </w:rPr>
            </w:pPr>
          </w:p>
        </w:tc>
      </w:tr>
      <w:tr w:rsidR="00305356">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6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12</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17"/>
              <w:jc w:val="center"/>
              <w:rPr>
                <w:rFonts w:ascii="Times New Roman" w:hAnsi="Times New Roman"/>
                <w:color w:val="000000"/>
                <w:sz w:val="20"/>
                <w:szCs w:val="20"/>
                <w:lang w:eastAsia="en-US"/>
              </w:rPr>
            </w:pPr>
            <w:r>
              <w:rPr>
                <w:rFonts w:ascii="Times New Roman" w:hAnsi="Times New Roman"/>
                <w:color w:val="000000"/>
                <w:sz w:val="20"/>
                <w:szCs w:val="20"/>
                <w:lang w:eastAsia="en-US"/>
              </w:rPr>
              <w:t>Модуль МОД</w:t>
            </w:r>
          </w:p>
          <w:p w:rsidR="00305356" w:rsidRDefault="00F00CCF">
            <w:pPr>
              <w:pStyle w:val="10"/>
              <w:widowControl w:val="0"/>
              <w:spacing w:after="0" w:line="259" w:lineRule="auto"/>
              <w:ind w:left="17"/>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Уполномоченного органа/ПГС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ind w:left="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Выдача результата на бумажном носителе (опционально)</w:t>
            </w:r>
          </w:p>
        </w:tc>
        <w:tc>
          <w:tcPr>
            <w:tcW w:w="5942" w:type="dxa"/>
            <w:tcBorders>
              <w:top w:val="single" w:sz="2" w:space="0" w:color="000000"/>
              <w:left w:val="single" w:sz="2" w:space="0" w:color="000000"/>
              <w:bottom w:val="single" w:sz="2" w:space="0" w:color="000000"/>
              <w:right w:val="single" w:sz="2" w:space="0" w:color="000000"/>
            </w:tcBorders>
            <w:shd w:val="clear" w:color="auto" w:fill="auto"/>
          </w:tcPr>
          <w:p w:rsidR="00305356" w:rsidRDefault="00F00CCF">
            <w:pPr>
              <w:pStyle w:val="10"/>
              <w:widowControl w:val="0"/>
              <w:spacing w:after="0" w:line="259" w:lineRule="auto"/>
              <w:ind w:right="428" w:firstLine="17"/>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 xml:space="preserve">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color w:val="000000"/>
                <w:sz w:val="20"/>
                <w:szCs w:val="20"/>
                <w:lang w:val="en-US" w:eastAsia="en-US"/>
              </w:rPr>
              <w:t>МФЦ</w:t>
            </w:r>
            <w:r>
              <w:rPr>
                <w:rFonts w:ascii="Times New Roman" w:hAnsi="Times New Roman"/>
                <w:color w:val="000000"/>
                <w:sz w:val="20"/>
                <w:szCs w:val="20"/>
                <w:lang w:eastAsia="en-US"/>
              </w:rPr>
              <w:t>, Уполномоченного органа</w:t>
            </w:r>
            <w:r>
              <w:rPr>
                <w:rFonts w:ascii="Times New Roman" w:hAnsi="Times New Roman"/>
                <w:color w:val="000000"/>
                <w:sz w:val="20"/>
                <w:szCs w:val="20"/>
                <w:lang w:val="en-US" w:eastAsia="en-US"/>
              </w:rPr>
              <w:t xml:space="preserve"> </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356" w:rsidRDefault="00F00CCF">
            <w:pPr>
              <w:pStyle w:val="10"/>
              <w:widowControl w:val="0"/>
              <w:spacing w:after="0" w:line="259"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После окончания процедуры принятия решения</w:t>
            </w:r>
          </w:p>
        </w:tc>
      </w:tr>
    </w:tbl>
    <w:p w:rsidR="00305356" w:rsidRDefault="00305356">
      <w:pPr>
        <w:sectPr w:rsidR="00305356">
          <w:headerReference w:type="default" r:id="rId33"/>
          <w:footerReference w:type="default" r:id="rId34"/>
          <w:pgSz w:w="16838" w:h="11906" w:orient="landscape"/>
          <w:pgMar w:top="1039" w:right="557" w:bottom="777" w:left="2100" w:header="720" w:footer="720" w:gutter="0"/>
          <w:cols w:space="720"/>
          <w:formProt w:val="0"/>
          <w:docGrid w:linePitch="100" w:charSpace="4096"/>
        </w:sectPr>
      </w:pPr>
    </w:p>
    <w:p w:rsidR="00305356" w:rsidRDefault="0030535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305356">
      <w:headerReference w:type="default" r:id="rId35"/>
      <w:footerReference w:type="default" r:id="rId36"/>
      <w:pgSz w:w="16838" w:h="11906" w:orient="landscape"/>
      <w:pgMar w:top="1134" w:right="567" w:bottom="567" w:left="851"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CF" w:rsidRDefault="00F00CCF">
      <w:r>
        <w:separator/>
      </w:r>
    </w:p>
  </w:endnote>
  <w:endnote w:type="continuationSeparator" w:id="0">
    <w:p w:rsidR="00F00CCF" w:rsidRDefault="00F0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56" w:rsidRDefault="00305356">
    <w:pPr>
      <w:pStyle w:val="10"/>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56" w:rsidRDefault="00305356">
    <w:pPr>
      <w:pStyle w:val="10"/>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CF" w:rsidRDefault="00F00CCF">
      <w:r>
        <w:separator/>
      </w:r>
    </w:p>
  </w:footnote>
  <w:footnote w:type="continuationSeparator" w:id="0">
    <w:p w:rsidR="00F00CCF" w:rsidRDefault="00F0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56" w:rsidRDefault="00305356">
    <w:pPr>
      <w:pStyle w:val="10"/>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56" w:rsidRDefault="00305356">
    <w:pPr>
      <w:pStyle w:val="10"/>
      <w:spacing w:after="160" w:line="259"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56"/>
    <w:rsid w:val="00181470"/>
    <w:rsid w:val="00305356"/>
    <w:rsid w:val="00F00CC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nhideWhenUsed/>
    <w:qFormat/>
    <w:locked/>
    <w:rsid w:val="001814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9C3E3A"/>
    <w:pPr>
      <w:spacing w:after="200" w:line="276" w:lineRule="auto"/>
    </w:pPr>
    <w:rPr>
      <w:rFonts w:eastAsia="SimSun"/>
      <w:color w:val="00000A"/>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1">
    <w:name w:val="Основной текст (2)_"/>
    <w:basedOn w:val="a0"/>
    <w:link w:val="22"/>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1">
    <w:name w:val="Заголовок 1 Знак"/>
    <w:basedOn w:val="a0"/>
    <w:link w:val="1"/>
    <w:uiPriority w:val="1"/>
    <w:qFormat/>
    <w:rsid w:val="00DC3ECE"/>
    <w:rPr>
      <w:rFonts w:ascii="Times New Roman" w:hAnsi="Times New Roman"/>
      <w:b/>
      <w:bCs/>
      <w:sz w:val="28"/>
      <w:szCs w:val="28"/>
      <w:lang w:eastAsia="en-US"/>
    </w:rPr>
  </w:style>
  <w:style w:type="character" w:customStyle="1" w:styleId="30">
    <w:name w:val="Заголовок 3 Знак"/>
    <w:basedOn w:val="a0"/>
    <w:link w:val="3"/>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paragraph" w:customStyle="1" w:styleId="a8">
    <w:name w:val="Заголовок"/>
    <w:basedOn w:val="10"/>
    <w:next w:val="a9"/>
    <w:qFormat/>
    <w:pPr>
      <w:keepNext/>
      <w:spacing w:before="240" w:after="120"/>
    </w:pPr>
    <w:rPr>
      <w:rFonts w:ascii="Liberation Sans" w:eastAsia="Microsoft YaHei" w:hAnsi="Liberation Sans" w:cs="Arial"/>
      <w:sz w:val="28"/>
      <w:szCs w:val="28"/>
    </w:rPr>
  </w:style>
  <w:style w:type="paragraph" w:styleId="a9">
    <w:name w:val="Body Text"/>
    <w:basedOn w:val="10"/>
    <w:pPr>
      <w:spacing w:after="140"/>
    </w:pPr>
  </w:style>
  <w:style w:type="paragraph" w:styleId="aa">
    <w:name w:val="List"/>
    <w:basedOn w:val="a9"/>
    <w:rPr>
      <w:rFonts w:cs="Arial"/>
    </w:rPr>
  </w:style>
  <w:style w:type="paragraph" w:styleId="ab">
    <w:name w:val="caption"/>
    <w:basedOn w:val="10"/>
    <w:qFormat/>
    <w:pPr>
      <w:suppressLineNumbers/>
      <w:spacing w:before="120" w:after="120"/>
    </w:pPr>
    <w:rPr>
      <w:rFonts w:cs="Arial"/>
      <w:i/>
      <w:iCs/>
      <w:sz w:val="24"/>
      <w:szCs w:val="24"/>
    </w:rPr>
  </w:style>
  <w:style w:type="paragraph" w:styleId="ac">
    <w:name w:val="index heading"/>
    <w:basedOn w:val="10"/>
    <w:qFormat/>
    <w:pPr>
      <w:suppressLineNumbers/>
    </w:pPr>
    <w:rPr>
      <w:rFonts w:cs="Arial"/>
    </w:rPr>
  </w:style>
  <w:style w:type="paragraph" w:styleId="ad">
    <w:name w:val="List Paragraph"/>
    <w:basedOn w:val="10"/>
    <w:uiPriority w:val="99"/>
    <w:qFormat/>
    <w:rsid w:val="00F72F45"/>
    <w:pPr>
      <w:ind w:left="720"/>
      <w:contextualSpacing/>
    </w:pPr>
  </w:style>
  <w:style w:type="paragraph" w:customStyle="1" w:styleId="6">
    <w:name w:val="Основной текст6"/>
    <w:basedOn w:val="10"/>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e">
    <w:name w:val="Верхний и нижний колонтитулы"/>
    <w:basedOn w:val="10"/>
    <w:qFormat/>
  </w:style>
  <w:style w:type="paragraph" w:styleId="af">
    <w:name w:val="header"/>
    <w:basedOn w:val="10"/>
    <w:uiPriority w:val="99"/>
    <w:semiHidden/>
    <w:rsid w:val="00F717EA"/>
    <w:pPr>
      <w:tabs>
        <w:tab w:val="center" w:pos="4677"/>
        <w:tab w:val="right" w:pos="9355"/>
      </w:tabs>
      <w:spacing w:after="0" w:line="240" w:lineRule="auto"/>
    </w:pPr>
  </w:style>
  <w:style w:type="paragraph" w:styleId="af0">
    <w:name w:val="footer"/>
    <w:basedOn w:val="10"/>
    <w:uiPriority w:val="99"/>
    <w:semiHidden/>
    <w:rsid w:val="00F717EA"/>
    <w:pPr>
      <w:tabs>
        <w:tab w:val="center" w:pos="4677"/>
        <w:tab w:val="right" w:pos="9355"/>
      </w:tabs>
      <w:spacing w:after="0" w:line="240" w:lineRule="auto"/>
    </w:pPr>
  </w:style>
  <w:style w:type="paragraph" w:styleId="af1">
    <w:name w:val="No Spacing"/>
    <w:uiPriority w:val="99"/>
    <w:qFormat/>
    <w:rsid w:val="007C4CFB"/>
    <w:pPr>
      <w:widowControl w:val="0"/>
      <w:spacing w:after="200" w:line="276" w:lineRule="auto"/>
    </w:pPr>
    <w:rPr>
      <w:rFonts w:eastAsia="SimSun"/>
      <w:kern w:val="2"/>
      <w:lang w:eastAsia="ar-SA"/>
    </w:rPr>
  </w:style>
  <w:style w:type="paragraph" w:styleId="af2">
    <w:name w:val="Normal (Web)"/>
    <w:basedOn w:val="10"/>
    <w:uiPriority w:val="99"/>
    <w:qFormat/>
    <w:rsid w:val="00EC18BD"/>
    <w:pPr>
      <w:spacing w:after="360" w:line="324" w:lineRule="auto"/>
    </w:pPr>
    <w:rPr>
      <w:rFonts w:ascii="Times New Roman" w:hAnsi="Times New Roman"/>
      <w:sz w:val="24"/>
      <w:szCs w:val="24"/>
    </w:rPr>
  </w:style>
  <w:style w:type="paragraph" w:customStyle="1" w:styleId="22">
    <w:name w:val="Основной текст (2)"/>
    <w:basedOn w:val="10"/>
    <w:link w:val="2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13">
    <w:name w:val="Обычный1"/>
    <w:uiPriority w:val="99"/>
    <w:qFormat/>
    <w:rsid w:val="000C6BB3"/>
    <w:pPr>
      <w:spacing w:after="200" w:line="276" w:lineRule="auto"/>
    </w:pPr>
    <w:rPr>
      <w:rFonts w:eastAsia="SimSun"/>
      <w:color w:val="00000A"/>
    </w:rPr>
  </w:style>
  <w:style w:type="character" w:customStyle="1" w:styleId="20">
    <w:name w:val="Заголовок 2 Знак"/>
    <w:basedOn w:val="a0"/>
    <w:link w:val="2"/>
    <w:rsid w:val="00181470"/>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181470"/>
    <w:rPr>
      <w:rFonts w:ascii="Tahoma" w:hAnsi="Tahoma" w:cs="Tahoma"/>
      <w:sz w:val="16"/>
      <w:szCs w:val="16"/>
    </w:rPr>
  </w:style>
  <w:style w:type="character" w:customStyle="1" w:styleId="af4">
    <w:name w:val="Текст выноски Знак"/>
    <w:basedOn w:val="a0"/>
    <w:link w:val="af3"/>
    <w:uiPriority w:val="99"/>
    <w:semiHidden/>
    <w:rsid w:val="00181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nhideWhenUsed/>
    <w:qFormat/>
    <w:locked/>
    <w:rsid w:val="001814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9C3E3A"/>
    <w:pPr>
      <w:spacing w:after="200" w:line="276" w:lineRule="auto"/>
    </w:pPr>
    <w:rPr>
      <w:rFonts w:eastAsia="SimSun"/>
      <w:color w:val="00000A"/>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1">
    <w:name w:val="Основной текст (2)_"/>
    <w:basedOn w:val="a0"/>
    <w:link w:val="22"/>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1">
    <w:name w:val="Заголовок 1 Знак"/>
    <w:basedOn w:val="a0"/>
    <w:link w:val="1"/>
    <w:uiPriority w:val="1"/>
    <w:qFormat/>
    <w:rsid w:val="00DC3ECE"/>
    <w:rPr>
      <w:rFonts w:ascii="Times New Roman" w:hAnsi="Times New Roman"/>
      <w:b/>
      <w:bCs/>
      <w:sz w:val="28"/>
      <w:szCs w:val="28"/>
      <w:lang w:eastAsia="en-US"/>
    </w:rPr>
  </w:style>
  <w:style w:type="character" w:customStyle="1" w:styleId="30">
    <w:name w:val="Заголовок 3 Знак"/>
    <w:basedOn w:val="a0"/>
    <w:link w:val="3"/>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paragraph" w:customStyle="1" w:styleId="a8">
    <w:name w:val="Заголовок"/>
    <w:basedOn w:val="10"/>
    <w:next w:val="a9"/>
    <w:qFormat/>
    <w:pPr>
      <w:keepNext/>
      <w:spacing w:before="240" w:after="120"/>
    </w:pPr>
    <w:rPr>
      <w:rFonts w:ascii="Liberation Sans" w:eastAsia="Microsoft YaHei" w:hAnsi="Liberation Sans" w:cs="Arial"/>
      <w:sz w:val="28"/>
      <w:szCs w:val="28"/>
    </w:rPr>
  </w:style>
  <w:style w:type="paragraph" w:styleId="a9">
    <w:name w:val="Body Text"/>
    <w:basedOn w:val="10"/>
    <w:pPr>
      <w:spacing w:after="140"/>
    </w:pPr>
  </w:style>
  <w:style w:type="paragraph" w:styleId="aa">
    <w:name w:val="List"/>
    <w:basedOn w:val="a9"/>
    <w:rPr>
      <w:rFonts w:cs="Arial"/>
    </w:rPr>
  </w:style>
  <w:style w:type="paragraph" w:styleId="ab">
    <w:name w:val="caption"/>
    <w:basedOn w:val="10"/>
    <w:qFormat/>
    <w:pPr>
      <w:suppressLineNumbers/>
      <w:spacing w:before="120" w:after="120"/>
    </w:pPr>
    <w:rPr>
      <w:rFonts w:cs="Arial"/>
      <w:i/>
      <w:iCs/>
      <w:sz w:val="24"/>
      <w:szCs w:val="24"/>
    </w:rPr>
  </w:style>
  <w:style w:type="paragraph" w:styleId="ac">
    <w:name w:val="index heading"/>
    <w:basedOn w:val="10"/>
    <w:qFormat/>
    <w:pPr>
      <w:suppressLineNumbers/>
    </w:pPr>
    <w:rPr>
      <w:rFonts w:cs="Arial"/>
    </w:rPr>
  </w:style>
  <w:style w:type="paragraph" w:styleId="ad">
    <w:name w:val="List Paragraph"/>
    <w:basedOn w:val="10"/>
    <w:uiPriority w:val="99"/>
    <w:qFormat/>
    <w:rsid w:val="00F72F45"/>
    <w:pPr>
      <w:ind w:left="720"/>
      <w:contextualSpacing/>
    </w:pPr>
  </w:style>
  <w:style w:type="paragraph" w:customStyle="1" w:styleId="6">
    <w:name w:val="Основной текст6"/>
    <w:basedOn w:val="10"/>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e">
    <w:name w:val="Верхний и нижний колонтитулы"/>
    <w:basedOn w:val="10"/>
    <w:qFormat/>
  </w:style>
  <w:style w:type="paragraph" w:styleId="af">
    <w:name w:val="header"/>
    <w:basedOn w:val="10"/>
    <w:uiPriority w:val="99"/>
    <w:semiHidden/>
    <w:rsid w:val="00F717EA"/>
    <w:pPr>
      <w:tabs>
        <w:tab w:val="center" w:pos="4677"/>
        <w:tab w:val="right" w:pos="9355"/>
      </w:tabs>
      <w:spacing w:after="0" w:line="240" w:lineRule="auto"/>
    </w:pPr>
  </w:style>
  <w:style w:type="paragraph" w:styleId="af0">
    <w:name w:val="footer"/>
    <w:basedOn w:val="10"/>
    <w:uiPriority w:val="99"/>
    <w:semiHidden/>
    <w:rsid w:val="00F717EA"/>
    <w:pPr>
      <w:tabs>
        <w:tab w:val="center" w:pos="4677"/>
        <w:tab w:val="right" w:pos="9355"/>
      </w:tabs>
      <w:spacing w:after="0" w:line="240" w:lineRule="auto"/>
    </w:pPr>
  </w:style>
  <w:style w:type="paragraph" w:styleId="af1">
    <w:name w:val="No Spacing"/>
    <w:uiPriority w:val="99"/>
    <w:qFormat/>
    <w:rsid w:val="007C4CFB"/>
    <w:pPr>
      <w:widowControl w:val="0"/>
      <w:spacing w:after="200" w:line="276" w:lineRule="auto"/>
    </w:pPr>
    <w:rPr>
      <w:rFonts w:eastAsia="SimSun"/>
      <w:kern w:val="2"/>
      <w:lang w:eastAsia="ar-SA"/>
    </w:rPr>
  </w:style>
  <w:style w:type="paragraph" w:styleId="af2">
    <w:name w:val="Normal (Web)"/>
    <w:basedOn w:val="10"/>
    <w:uiPriority w:val="99"/>
    <w:qFormat/>
    <w:rsid w:val="00EC18BD"/>
    <w:pPr>
      <w:spacing w:after="360" w:line="324" w:lineRule="auto"/>
    </w:pPr>
    <w:rPr>
      <w:rFonts w:ascii="Times New Roman" w:hAnsi="Times New Roman"/>
      <w:sz w:val="24"/>
      <w:szCs w:val="24"/>
    </w:rPr>
  </w:style>
  <w:style w:type="paragraph" w:customStyle="1" w:styleId="22">
    <w:name w:val="Основной текст (2)"/>
    <w:basedOn w:val="10"/>
    <w:link w:val="2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13">
    <w:name w:val="Обычный1"/>
    <w:uiPriority w:val="99"/>
    <w:qFormat/>
    <w:rsid w:val="000C6BB3"/>
    <w:pPr>
      <w:spacing w:after="200" w:line="276" w:lineRule="auto"/>
    </w:pPr>
    <w:rPr>
      <w:rFonts w:eastAsia="SimSun"/>
      <w:color w:val="00000A"/>
    </w:rPr>
  </w:style>
  <w:style w:type="character" w:customStyle="1" w:styleId="20">
    <w:name w:val="Заголовок 2 Знак"/>
    <w:basedOn w:val="a0"/>
    <w:link w:val="2"/>
    <w:rsid w:val="00181470"/>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181470"/>
    <w:rPr>
      <w:rFonts w:ascii="Tahoma" w:hAnsi="Tahoma" w:cs="Tahoma"/>
      <w:sz w:val="16"/>
      <w:szCs w:val="16"/>
    </w:rPr>
  </w:style>
  <w:style w:type="character" w:customStyle="1" w:styleId="af4">
    <w:name w:val="Текст выноски Знак"/>
    <w:basedOn w:val="a0"/>
    <w:link w:val="af3"/>
    <w:uiPriority w:val="99"/>
    <w:semiHidden/>
    <w:rsid w:val="00181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hyperlink" Target="https://www.gosuslugi.ru/" TargetMode="External"/><Relationship Id="rId12" Type="http://schemas.openxmlformats.org/officeDocument/2006/relationships/image" Target="media/image5.jpeg"/><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eader" Target="head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image" Target="media/image9.jpeg"/><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consultantplus://offline/ref=8F6EFCEBD78D73945BB09737A027B4142E33081DC130F502F77E0E3DD8F195EB1B53B1CE58D9EE82C8o9N"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16FF902BDFE25612FA4EB7B7F2CC3DD866E795FBBD4973CF464A4C1BC177F5EEF6178D0973E1DF18nECCO"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43</Pages>
  <Words>16005</Words>
  <Characters>91229</Characters>
  <Application>Microsoft Office Word</Application>
  <DocSecurity>0</DocSecurity>
  <Lines>760</Lines>
  <Paragraphs>214</Paragraphs>
  <ScaleCrop>false</ScaleCrop>
  <Company>SPecialiST RePack</Company>
  <LinksUpToDate>false</LinksUpToDate>
  <CharactersWithSpaces>107020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Пользователь Windows</cp:lastModifiedBy>
  <cp:revision>11</cp:revision>
  <cp:lastPrinted>2021-10-06T06:48:00Z</cp:lastPrinted>
  <dcterms:created xsi:type="dcterms:W3CDTF">2022-07-05T05:32:00Z</dcterms:created>
  <dcterms:modified xsi:type="dcterms:W3CDTF">2022-08-18T07:02:00Z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