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4834">
      <w:pPr>
        <w:widowControl w:val="0"/>
        <w:spacing w:after="0" w:line="240" w:lineRule="auto"/>
        <w:jc w:val="center"/>
        <w:rPr>
          <w:rFonts w:hint="default"/>
          <w:lang w:val="ru-RU"/>
        </w:rPr>
      </w:pPr>
      <w:bookmarkStart w:id="0" w:name="__DdeLink__4875_1421572450"/>
      <w:r>
        <w:rPr>
          <w:rFonts w:ascii="Arial" w:hAnsi="Arial" w:eastAsia="Times New Roman" w:cs="Times New Roman"/>
          <w:b/>
          <w:bCs/>
          <w:color w:val="000000"/>
          <w:sz w:val="24"/>
          <w:szCs w:val="24"/>
          <w:shd w:val="clear" w:color="auto" w:fill="FFFFFF"/>
          <w:lang w:val="ru-RU" w:eastAsia="zh-CN"/>
        </w:rPr>
        <w:t>АДМИНИСТРАЦИЯ</w:t>
      </w:r>
      <w:r>
        <w:rPr>
          <w:rFonts w:hint="default" w:ascii="Arial" w:hAnsi="Arial" w:eastAsia="Times New Roman" w:cs="Times New Roman"/>
          <w:b/>
          <w:bCs/>
          <w:color w:val="000000"/>
          <w:sz w:val="24"/>
          <w:szCs w:val="24"/>
          <w:shd w:val="clear" w:color="auto" w:fill="FFFFFF"/>
          <w:lang w:val="ru-RU" w:eastAsia="zh-CN"/>
        </w:rPr>
        <w:t xml:space="preserve"> </w:t>
      </w:r>
      <w:r>
        <w:rPr>
          <w:rFonts w:ascii="Arial" w:hAnsi="Arial" w:eastAsia="Times New Roman" w:cs="Times New Roman"/>
          <w:b/>
          <w:bCs/>
          <w:color w:val="000000"/>
          <w:sz w:val="24"/>
          <w:szCs w:val="24"/>
          <w:shd w:val="clear" w:color="auto" w:fill="FFFFFF"/>
          <w:lang w:eastAsia="zh-CN"/>
        </w:rPr>
        <w:t>МУНИЦИПАЛЬНО</w:t>
      </w:r>
      <w:r>
        <w:rPr>
          <w:rFonts w:ascii="Arial" w:hAnsi="Arial" w:eastAsia="Times New Roman" w:cs="Times New Roman"/>
          <w:b/>
          <w:bCs/>
          <w:color w:val="000000"/>
          <w:sz w:val="24"/>
          <w:szCs w:val="24"/>
          <w:shd w:val="clear" w:color="auto" w:fill="FFFFFF"/>
          <w:lang w:val="ru-RU" w:eastAsia="zh-CN"/>
        </w:rPr>
        <w:t>ГО</w:t>
      </w:r>
      <w:r>
        <w:rPr>
          <w:rFonts w:ascii="Arial" w:hAnsi="Arial" w:eastAsia="Times New Roman" w:cs="Times New Roman"/>
          <w:b/>
          <w:bCs/>
          <w:color w:val="000000"/>
          <w:sz w:val="24"/>
          <w:szCs w:val="24"/>
          <w:shd w:val="clear" w:color="auto" w:fill="FFFFFF"/>
          <w:lang w:eastAsia="zh-CN"/>
        </w:rPr>
        <w:t xml:space="preserve"> ОБРАЗОВАНИ</w:t>
      </w:r>
      <w:r>
        <w:rPr>
          <w:rFonts w:ascii="Arial" w:hAnsi="Arial" w:eastAsia="Times New Roman" w:cs="Times New Roman"/>
          <w:b/>
          <w:bCs/>
          <w:color w:val="000000"/>
          <w:sz w:val="24"/>
          <w:szCs w:val="24"/>
          <w:shd w:val="clear" w:color="auto" w:fill="FFFFFF"/>
          <w:lang w:val="ru-RU" w:eastAsia="zh-CN"/>
        </w:rPr>
        <w:t>Я</w:t>
      </w:r>
    </w:p>
    <w:p w14:paraId="448C9A57">
      <w:pPr>
        <w:widowControl w:val="0"/>
        <w:spacing w:after="0" w:line="240" w:lineRule="auto"/>
        <w:jc w:val="center"/>
      </w:pPr>
      <w:r>
        <w:rPr>
          <w:rFonts w:ascii="Arial" w:hAnsi="Arial" w:eastAsia="Times New Roman" w:cs="Times New Roman"/>
          <w:b/>
          <w:bCs/>
          <w:color w:val="000000"/>
          <w:sz w:val="24"/>
          <w:szCs w:val="24"/>
          <w:shd w:val="clear" w:color="auto" w:fill="FFFFFF"/>
          <w:lang w:eastAsia="zh-CN"/>
        </w:rPr>
        <w:t xml:space="preserve">«СЕЛЬСКОЕ ПОСЕЛЕНИЕ </w:t>
      </w:r>
      <w:r>
        <w:rPr>
          <w:rFonts w:ascii="Arial" w:hAnsi="Arial" w:eastAsia="Times New Roman" w:cs="Times New Roman"/>
          <w:b/>
          <w:bCs/>
          <w:color w:val="000000"/>
          <w:sz w:val="24"/>
          <w:szCs w:val="24"/>
          <w:shd w:val="clear" w:color="auto" w:fill="FFFFFF"/>
          <w:lang w:val="ru-RU" w:eastAsia="zh-CN"/>
        </w:rPr>
        <w:t>СЕЛО</w:t>
      </w:r>
      <w:r>
        <w:rPr>
          <w:rFonts w:hint="default" w:ascii="Arial" w:hAnsi="Arial" w:eastAsia="Times New Roman" w:cs="Times New Roman"/>
          <w:b/>
          <w:bCs/>
          <w:color w:val="000000"/>
          <w:sz w:val="24"/>
          <w:szCs w:val="24"/>
          <w:shd w:val="clear" w:color="auto" w:fill="FFFFFF"/>
          <w:lang w:val="ru-RU" w:eastAsia="zh-CN"/>
        </w:rPr>
        <w:t xml:space="preserve"> НОВО-НИКОЛАЕВКА </w:t>
      </w:r>
      <w:r>
        <w:rPr>
          <w:rFonts w:ascii="Arial" w:hAnsi="Arial" w:eastAsia="Times New Roman" w:cs="Times New Roman"/>
          <w:b/>
          <w:bCs/>
          <w:color w:val="000000"/>
          <w:sz w:val="24"/>
          <w:szCs w:val="24"/>
          <w:shd w:val="clear" w:color="auto" w:fill="FFFFFF"/>
          <w:lang w:eastAsia="zh-CN"/>
        </w:rPr>
        <w:t>АХТУБИНСКОГО МУНИЦИПАЛЬНОГО РАЙОНА АСТРАХАНСКОЙ ОБЛАСТИ».</w:t>
      </w:r>
      <w:bookmarkEnd w:id="0"/>
    </w:p>
    <w:p w14:paraId="6F9496AD">
      <w:pPr>
        <w:widowControl w:val="0"/>
        <w:spacing w:after="0" w:line="240" w:lineRule="auto"/>
        <w:jc w:val="center"/>
      </w:pPr>
      <w:r>
        <w:rPr>
          <w:rFonts w:ascii="Times New Roman" w:hAnsi="Times New Roman" w:eastAsia="SimSun" w:cs="Times New Roman"/>
          <w:b/>
          <w:color w:val="000000"/>
          <w:sz w:val="28"/>
          <w:szCs w:val="28"/>
          <w:shd w:val="clear" w:color="auto" w:fill="FFFFFF"/>
          <w:lang w:eastAsia="ru-RU"/>
        </w:rPr>
        <w:t>ПОСТАНОВЛЕНИЕ</w:t>
      </w:r>
    </w:p>
    <w:p w14:paraId="3340385B">
      <w:pPr>
        <w:pStyle w:val="6"/>
        <w:spacing w:after="0" w:line="240" w:lineRule="auto"/>
        <w:jc w:val="center"/>
      </w:pPr>
    </w:p>
    <w:p w14:paraId="3DACBF02">
      <w:pPr>
        <w:pStyle w:val="6"/>
        <w:spacing w:after="0" w:line="240" w:lineRule="auto"/>
        <w:jc w:val="center"/>
        <w:rPr>
          <w:rStyle w:val="18"/>
          <w:rFonts w:hint="default" w:ascii="Times New Roman" w:hAnsi="Times New Roman" w:eastAsia="Times New Roman"/>
          <w:b w:val="0"/>
          <w:bCs w:val="0"/>
          <w:color w:val="000000"/>
          <w:shd w:val="clear" w:color="auto" w:fill="FFFFFF"/>
          <w:lang w:val="ru-RU"/>
        </w:rPr>
      </w:pPr>
      <w:r>
        <w:rPr>
          <w:rStyle w:val="12"/>
          <w:rFonts w:eastAsia="Times New Roman"/>
          <w:color w:val="000000"/>
          <w:sz w:val="28"/>
          <w:szCs w:val="28"/>
        </w:rPr>
        <w:t>от 0</w:t>
      </w:r>
      <w:r>
        <w:rPr>
          <w:rStyle w:val="12"/>
          <w:rFonts w:hint="default" w:ascii="Times New Roman" w:eastAsia="Times New Roman"/>
          <w:color w:val="000000"/>
          <w:sz w:val="28"/>
          <w:szCs w:val="28"/>
          <w:lang w:val="ru-RU"/>
        </w:rPr>
        <w:t>7</w:t>
      </w:r>
      <w:r>
        <w:rPr>
          <w:rStyle w:val="12"/>
          <w:rFonts w:eastAsia="Times New Roman"/>
          <w:color w:val="000000"/>
          <w:sz w:val="28"/>
          <w:szCs w:val="28"/>
        </w:rPr>
        <w:t>.</w:t>
      </w:r>
      <w:r>
        <w:rPr>
          <w:rStyle w:val="12"/>
          <w:color w:val="000000"/>
          <w:sz w:val="28"/>
          <w:szCs w:val="28"/>
        </w:rPr>
        <w:t>0</w:t>
      </w:r>
      <w:r>
        <w:rPr>
          <w:rStyle w:val="12"/>
          <w:rFonts w:hint="default" w:ascii="Times New Roman"/>
          <w:color w:val="000000"/>
          <w:sz w:val="28"/>
          <w:szCs w:val="28"/>
          <w:lang w:val="ru-RU"/>
        </w:rPr>
        <w:t>7</w:t>
      </w:r>
      <w:r>
        <w:rPr>
          <w:rStyle w:val="12"/>
          <w:rFonts w:eastAsia="Times New Roman"/>
          <w:color w:val="000000"/>
          <w:sz w:val="28"/>
          <w:szCs w:val="28"/>
        </w:rPr>
        <w:t>.202</w:t>
      </w:r>
      <w:r>
        <w:rPr>
          <w:rStyle w:val="12"/>
          <w:rFonts w:hint="default" w:ascii="Times New Roman" w:eastAsia="Times New Roman"/>
          <w:color w:val="000000"/>
          <w:sz w:val="28"/>
          <w:szCs w:val="28"/>
          <w:lang w:val="ru-RU"/>
        </w:rPr>
        <w:t>5</w:t>
      </w:r>
      <w:r>
        <w:rPr>
          <w:rStyle w:val="12"/>
          <w:rFonts w:eastAsia="Times New Roman"/>
          <w:color w:val="000000"/>
          <w:sz w:val="28"/>
          <w:szCs w:val="28"/>
        </w:rPr>
        <w:t>г</w:t>
      </w:r>
      <w:r>
        <w:rPr>
          <w:rStyle w:val="18"/>
          <w:rFonts w:ascii="Times New Roman" w:hAnsi="Times New Roman" w:eastAsia="Times New Roman"/>
          <w:b w:val="0"/>
          <w:bCs w:val="0"/>
          <w:color w:val="000000"/>
          <w:shd w:val="clear" w:color="auto" w:fill="FFFFFF"/>
        </w:rPr>
        <w:t xml:space="preserve">                                                                                 № </w:t>
      </w:r>
      <w:r>
        <w:rPr>
          <w:rStyle w:val="18"/>
          <w:rFonts w:hint="default" w:ascii="Times New Roman" w:hAnsi="Times New Roman" w:eastAsia="Times New Roman"/>
          <w:b w:val="0"/>
          <w:bCs w:val="0"/>
          <w:color w:val="000000"/>
          <w:shd w:val="clear" w:color="auto" w:fill="FFFFFF"/>
          <w:lang w:val="ru-RU"/>
        </w:rPr>
        <w:t>25-А</w:t>
      </w:r>
    </w:p>
    <w:p w14:paraId="5B625F24">
      <w:pPr>
        <w:pStyle w:val="6"/>
        <w:spacing w:after="0" w:line="240" w:lineRule="auto"/>
        <w:jc w:val="center"/>
        <w:rPr>
          <w:rFonts w:hint="default" w:ascii="Times New Roman" w:hAnsi="Times New Roman"/>
          <w:bCs/>
          <w:color w:val="000000" w:themeColor="text1"/>
          <w:sz w:val="27"/>
          <w:szCs w:val="27"/>
          <w:lang w:val="ru-RU"/>
        </w:rPr>
      </w:pPr>
      <w:r>
        <w:rPr>
          <w:rFonts w:ascii="Times New Roman" w:hAnsi="Times New Roman"/>
          <w:bCs/>
          <w:sz w:val="28"/>
          <w:lang w:eastAsia="ar-SA"/>
        </w:rPr>
        <w:t>Об утверждении административного регламента предоставления муниципальной услуги "</w:t>
      </w:r>
      <w:bookmarkStart w:id="1" w:name="_Hlk99367791"/>
      <w:bookmarkStart w:id="2" w:name="_Hlk96605225"/>
      <w:bookmarkStart w:id="3" w:name="_Hlk98851985"/>
      <w:r>
        <w:rPr>
          <w:rFonts w:ascii="Times New Roman" w:hAnsi="Times New Roman"/>
          <w:bCs/>
          <w:sz w:val="28"/>
          <w:lang w:eastAsia="ar-SA"/>
        </w:rPr>
        <w:t>Предоставление выписки (информации) об объектах учета из реестра муниципального имущества муниципального образования «</w:t>
      </w:r>
      <w:r>
        <w:rPr>
          <w:rFonts w:ascii="Times New Roman" w:hAnsi="Times New Roman"/>
          <w:bCs/>
          <w:sz w:val="28"/>
          <w:lang w:val="ru-RU" w:eastAsia="ar-SA"/>
        </w:rPr>
        <w:t>Сельское</w:t>
      </w:r>
      <w:r>
        <w:rPr>
          <w:rFonts w:hint="default" w:ascii="Times New Roman" w:hAnsi="Times New Roman"/>
          <w:bCs/>
          <w:sz w:val="28"/>
          <w:lang w:val="ru-RU" w:eastAsia="ar-SA"/>
        </w:rPr>
        <w:t xml:space="preserve"> поселение село Ново-Николаевка Ахтубинского муниципального района</w:t>
      </w:r>
      <w:r>
        <w:rPr>
          <w:rFonts w:ascii="Times New Roman" w:hAnsi="Times New Roman"/>
          <w:bCs/>
          <w:sz w:val="28"/>
          <w:lang w:eastAsia="ar-SA"/>
        </w:rPr>
        <w:t xml:space="preserve"> Астраханской области</w:t>
      </w:r>
      <w:bookmarkEnd w:id="1"/>
      <w:bookmarkEnd w:id="2"/>
      <w:bookmarkEnd w:id="3"/>
      <w:r>
        <w:rPr>
          <w:rFonts w:hint="default" w:ascii="Times New Roman" w:hAnsi="Times New Roman"/>
          <w:bCs/>
          <w:sz w:val="28"/>
          <w:lang w:val="ru-RU" w:eastAsia="ar-SA"/>
        </w:rPr>
        <w:t>»</w:t>
      </w:r>
    </w:p>
    <w:p w14:paraId="040D5F58">
      <w:pPr>
        <w:pStyle w:val="6"/>
        <w:spacing w:after="0" w:line="240" w:lineRule="auto"/>
        <w:jc w:val="center"/>
        <w:rPr>
          <w:rFonts w:ascii="Times New Roman" w:hAnsi="Times New Roman"/>
          <w:sz w:val="28"/>
          <w:szCs w:val="28"/>
          <w:lang w:eastAsia="ar-SA"/>
        </w:rPr>
      </w:pPr>
    </w:p>
    <w:p w14:paraId="3E1C9949">
      <w:pPr>
        <w:pStyle w:val="6"/>
        <w:spacing w:after="120" w:line="240" w:lineRule="auto"/>
        <w:ind w:firstLine="737"/>
        <w:jc w:val="both"/>
        <w:rPr>
          <w:rFonts w:hint="default" w:ascii="Times New Roman" w:hAnsi="Times New Roman"/>
          <w:sz w:val="28"/>
          <w:szCs w:val="28"/>
          <w:lang w:val="ru-RU"/>
        </w:rPr>
      </w:pPr>
      <w:r>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муниципального образования </w:t>
      </w:r>
      <w:bookmarkStart w:id="4" w:name="_Hlk94090791"/>
      <w:bookmarkStart w:id="5" w:name="_Hlk94089191"/>
      <w:r>
        <w:rPr>
          <w:rFonts w:ascii="Times New Roman" w:hAnsi="Times New Roman" w:eastAsia="Times New Roman"/>
          <w:bCs/>
          <w:color w:val="000000"/>
          <w:sz w:val="28"/>
          <w:szCs w:val="28"/>
        </w:rPr>
        <w:t>«</w:t>
      </w:r>
      <w:bookmarkEnd w:id="4"/>
      <w:bookmarkEnd w:id="5"/>
      <w:r>
        <w:rPr>
          <w:rFonts w:ascii="Times New Roman" w:hAnsi="Times New Roman"/>
          <w:bCs/>
          <w:sz w:val="28"/>
          <w:lang w:val="ru-RU" w:eastAsia="ar-SA"/>
        </w:rPr>
        <w:t>Сельское</w:t>
      </w:r>
      <w:r>
        <w:rPr>
          <w:rFonts w:hint="default" w:ascii="Times New Roman" w:hAnsi="Times New Roman"/>
          <w:bCs/>
          <w:sz w:val="28"/>
          <w:lang w:val="ru-RU" w:eastAsia="ar-SA"/>
        </w:rPr>
        <w:t xml:space="preserve"> поселение село Ново-Николаевка Ахтубинского муниципального района</w:t>
      </w:r>
      <w:r>
        <w:rPr>
          <w:rFonts w:ascii="Times New Roman" w:hAnsi="Times New Roman"/>
          <w:bCs/>
          <w:sz w:val="28"/>
          <w:lang w:eastAsia="ar-SA"/>
        </w:rPr>
        <w:t xml:space="preserve"> Астраханской области</w:t>
      </w:r>
      <w:r>
        <w:rPr>
          <w:rFonts w:hint="default" w:ascii="Times New Roman" w:hAnsi="Times New Roman"/>
          <w:bCs/>
          <w:sz w:val="28"/>
          <w:lang w:val="ru-RU" w:eastAsia="ar-SA"/>
        </w:rPr>
        <w:t>»</w:t>
      </w:r>
      <w:r>
        <w:rPr>
          <w:rFonts w:ascii="Times New Roman" w:hAnsi="Times New Roman"/>
          <w:sz w:val="28"/>
          <w:szCs w:val="28"/>
        </w:rPr>
        <w:t xml:space="preserve">, Администрация муниципального образования </w:t>
      </w:r>
      <w:r>
        <w:rPr>
          <w:rFonts w:ascii="Times New Roman" w:hAnsi="Times New Roman" w:eastAsia="Times New Roman"/>
          <w:bCs/>
          <w:color w:val="000000"/>
          <w:sz w:val="28"/>
          <w:szCs w:val="28"/>
        </w:rPr>
        <w:t>«</w:t>
      </w:r>
      <w:r>
        <w:rPr>
          <w:rFonts w:ascii="Times New Roman" w:hAnsi="Times New Roman"/>
          <w:bCs/>
          <w:sz w:val="28"/>
          <w:lang w:val="ru-RU" w:eastAsia="ar-SA"/>
        </w:rPr>
        <w:t>Сельское</w:t>
      </w:r>
      <w:r>
        <w:rPr>
          <w:rFonts w:hint="default" w:ascii="Times New Roman" w:hAnsi="Times New Roman"/>
          <w:bCs/>
          <w:sz w:val="28"/>
          <w:lang w:val="ru-RU" w:eastAsia="ar-SA"/>
        </w:rPr>
        <w:t xml:space="preserve"> поселение село Ново-Николаевка Ахтубинского муниципального района</w:t>
      </w:r>
      <w:r>
        <w:rPr>
          <w:rFonts w:ascii="Times New Roman" w:hAnsi="Times New Roman"/>
          <w:bCs/>
          <w:sz w:val="28"/>
          <w:lang w:eastAsia="ar-SA"/>
        </w:rPr>
        <w:t xml:space="preserve"> Астраханской области</w:t>
      </w:r>
      <w:r>
        <w:rPr>
          <w:rFonts w:hint="default" w:ascii="Times New Roman" w:hAnsi="Times New Roman"/>
          <w:bCs/>
          <w:sz w:val="28"/>
          <w:lang w:val="ru-RU" w:eastAsia="ar-SA"/>
        </w:rPr>
        <w:t>»</w:t>
      </w:r>
    </w:p>
    <w:p w14:paraId="7421F6A2">
      <w:pPr>
        <w:pStyle w:val="6"/>
        <w:spacing w:after="120" w:line="240" w:lineRule="auto"/>
        <w:jc w:val="both"/>
        <w:rPr>
          <w:rFonts w:ascii="Times New Roman" w:hAnsi="Times New Roman" w:cs="Arial"/>
          <w:bCs/>
          <w:sz w:val="28"/>
          <w:szCs w:val="28"/>
          <w:lang w:eastAsia="ar-SA"/>
        </w:rPr>
      </w:pPr>
      <w:r>
        <w:rPr>
          <w:rFonts w:ascii="Times New Roman" w:hAnsi="Times New Roman"/>
          <w:bCs/>
          <w:sz w:val="28"/>
          <w:szCs w:val="28"/>
        </w:rPr>
        <w:t xml:space="preserve">            ПОСТАНОВЛЯЕТ:</w:t>
      </w:r>
      <w:r>
        <w:rPr>
          <w:rFonts w:ascii="Times New Roman" w:hAnsi="Times New Roman"/>
          <w:sz w:val="28"/>
          <w:szCs w:val="28"/>
          <w:lang w:eastAsia="ar-SA"/>
        </w:rPr>
        <w:tab/>
      </w:r>
    </w:p>
    <w:p w14:paraId="666072B8">
      <w:pPr>
        <w:pStyle w:val="6"/>
        <w:widowControl w:val="0"/>
        <w:tabs>
          <w:tab w:val="left" w:pos="298"/>
        </w:tabs>
        <w:spacing w:after="0" w:line="240" w:lineRule="auto"/>
        <w:ind w:left="20" w:right="20" w:firstLine="689"/>
        <w:jc w:val="both"/>
        <w:rPr>
          <w:rStyle w:val="17"/>
          <w:rFonts w:ascii="Times New Roman" w:hAnsi="Times New Roman"/>
          <w:color w:val="000000"/>
          <w:sz w:val="28"/>
          <w:szCs w:val="28"/>
        </w:rPr>
      </w:pPr>
      <w:r>
        <w:rPr>
          <w:rStyle w:val="17"/>
          <w:rFonts w:ascii="Times New Roman" w:hAnsi="Times New Roman"/>
          <w:color w:val="000000"/>
          <w:sz w:val="28"/>
          <w:szCs w:val="28"/>
        </w:rPr>
        <w:t>1. Утвердить прилагаемый Административный регламент предоставления муниципальной услуги "</w:t>
      </w:r>
      <w:bookmarkStart w:id="6" w:name="_Hlk94093005"/>
      <w:r>
        <w:rPr>
          <w:rFonts w:ascii="Times New Roman" w:hAnsi="Times New Roman"/>
          <w:bCs/>
          <w:color w:val="000000"/>
          <w:sz w:val="28"/>
          <w:szCs w:val="28"/>
        </w:rPr>
        <w:t xml:space="preserve">Предоставление выписки (информации) об объектах учета из реестра муниципального имущества муниципального образования </w:t>
      </w:r>
      <w:r>
        <w:rPr>
          <w:rFonts w:ascii="Times New Roman" w:hAnsi="Times New Roman" w:eastAsia="Times New Roman"/>
          <w:bCs/>
          <w:color w:val="000000"/>
          <w:sz w:val="28"/>
          <w:szCs w:val="28"/>
        </w:rPr>
        <w:t>«</w:t>
      </w:r>
      <w:bookmarkEnd w:id="6"/>
      <w:r>
        <w:rPr>
          <w:rFonts w:ascii="Times New Roman" w:hAnsi="Times New Roman"/>
          <w:bCs/>
          <w:sz w:val="28"/>
          <w:lang w:val="ru-RU" w:eastAsia="ar-SA"/>
        </w:rPr>
        <w:t>Сельское</w:t>
      </w:r>
      <w:r>
        <w:rPr>
          <w:rFonts w:hint="default" w:ascii="Times New Roman" w:hAnsi="Times New Roman"/>
          <w:bCs/>
          <w:sz w:val="28"/>
          <w:lang w:val="ru-RU" w:eastAsia="ar-SA"/>
        </w:rPr>
        <w:t xml:space="preserve"> поселение село Ново-Николаевка Ахтубинского муниципального района</w:t>
      </w:r>
      <w:r>
        <w:rPr>
          <w:rFonts w:ascii="Times New Roman" w:hAnsi="Times New Roman"/>
          <w:bCs/>
          <w:sz w:val="28"/>
          <w:lang w:eastAsia="ar-SA"/>
        </w:rPr>
        <w:t xml:space="preserve"> Астраханской области</w:t>
      </w:r>
      <w:r>
        <w:rPr>
          <w:rFonts w:hint="default" w:ascii="Times New Roman" w:hAnsi="Times New Roman"/>
          <w:bCs/>
          <w:sz w:val="28"/>
          <w:lang w:val="ru-RU" w:eastAsia="ar-SA"/>
        </w:rPr>
        <w:t>»</w:t>
      </w:r>
      <w:r>
        <w:rPr>
          <w:rStyle w:val="17"/>
          <w:rFonts w:ascii="Times New Roman" w:hAnsi="Times New Roman"/>
          <w:color w:val="000000"/>
          <w:sz w:val="28"/>
          <w:szCs w:val="28"/>
        </w:rPr>
        <w:t>.</w:t>
      </w:r>
    </w:p>
    <w:p w14:paraId="32C5939A">
      <w:pPr>
        <w:tabs>
          <w:tab w:val="left" w:pos="298"/>
        </w:tabs>
        <w:suppressAutoHyphens w:val="0"/>
        <w:ind w:left="20" w:right="20" w:firstLine="689"/>
        <w:jc w:val="both"/>
        <w:rPr>
          <w:rFonts w:ascii="Times New Roman" w:hAnsi="Times New Roman" w:eastAsia="Times New Roman" w:cs="Times New Roman"/>
          <w:sz w:val="28"/>
          <w:szCs w:val="28"/>
          <w:lang w:eastAsia="ru-RU" w:bidi="ar-SA"/>
        </w:rPr>
      </w:pPr>
      <w:r>
        <w:rPr>
          <w:rFonts w:ascii="Times New Roman" w:hAnsi="Times New Roman"/>
          <w:color w:val="000000"/>
          <w:sz w:val="28"/>
          <w:szCs w:val="28"/>
        </w:rPr>
        <w:t xml:space="preserve">2. </w:t>
      </w:r>
      <w:r>
        <w:rPr>
          <w:rFonts w:ascii="Times New Roman" w:hAnsi="Times New Roman"/>
          <w:bCs/>
          <w:color w:val="000000"/>
          <w:sz w:val="28"/>
          <w:szCs w:val="28"/>
        </w:rPr>
        <w:t xml:space="preserve"> </w:t>
      </w:r>
      <w:r>
        <w:rPr>
          <w:rFonts w:ascii="Times New Roman" w:hAnsi="Times New Roman" w:eastAsia="Times New Roman" w:cs="Times New Roman"/>
          <w:bCs/>
          <w:sz w:val="28"/>
          <w:szCs w:val="28"/>
          <w:lang w:eastAsia="ru-RU" w:bidi="ar-SA"/>
        </w:rPr>
        <w:t>Разместить настоящее постановление в</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Cs/>
          <w:sz w:val="28"/>
          <w:szCs w:val="28"/>
          <w:lang w:eastAsia="ru-RU"/>
        </w:rPr>
        <w:t>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 HYPERLINK "https://www.gosuslugi.ru/" \h </w:instrText>
      </w:r>
      <w:r>
        <w:fldChar w:fldCharType="separate"/>
      </w:r>
      <w:r>
        <w:rPr>
          <w:rFonts w:ascii="Times New Roman" w:hAnsi="Times New Roman" w:eastAsia="Times New Roman" w:cs="Times New Roman"/>
          <w:bCs/>
          <w:color w:val="auto"/>
          <w:sz w:val="28"/>
          <w:szCs w:val="28"/>
          <w:lang w:eastAsia="ru-RU"/>
        </w:rPr>
        <w:t>https://www.gosuslugi.ru/</w:t>
      </w:r>
      <w:r>
        <w:rPr>
          <w:rFonts w:ascii="Times New Roman" w:hAnsi="Times New Roman" w:eastAsia="Times New Roman" w:cs="Times New Roman"/>
          <w:bCs/>
          <w:color w:val="auto"/>
          <w:sz w:val="28"/>
          <w:szCs w:val="28"/>
          <w:lang w:eastAsia="ru-RU"/>
        </w:rPr>
        <w:fldChar w:fldCharType="end"/>
      </w:r>
      <w:r>
        <w:rPr>
          <w:rFonts w:ascii="Times New Roman" w:hAnsi="Times New Roman" w:eastAsia="Times New Roman" w:cs="Times New Roman"/>
          <w:bCs/>
          <w:sz w:val="28"/>
          <w:szCs w:val="28"/>
          <w:lang w:eastAsia="ru-RU"/>
        </w:rPr>
        <w:t>)</w:t>
      </w:r>
      <w:r>
        <w:rPr>
          <w:rFonts w:ascii="Times New Roman" w:hAnsi="Times New Roman" w:eastAsia="Times New Roman" w:cs="Times New Roman"/>
          <w:bCs/>
          <w:sz w:val="28"/>
          <w:szCs w:val="28"/>
          <w:lang w:eastAsia="ru-RU" w:bidi="ar-SA"/>
        </w:rPr>
        <w:t>.</w:t>
      </w:r>
    </w:p>
    <w:p w14:paraId="15BFD991">
      <w:pPr>
        <w:tabs>
          <w:tab w:val="left" w:pos="298"/>
        </w:tabs>
        <w:suppressAutoHyphens w:val="0"/>
        <w:ind w:left="20" w:right="20" w:firstLine="689"/>
        <w:jc w:val="both"/>
        <w:rPr>
          <w:rFonts w:ascii="Times New Roman" w:hAnsi="Times New Roman" w:eastAsia="Times New Roman" w:cs="Times New Roman"/>
          <w:sz w:val="28"/>
          <w:szCs w:val="28"/>
          <w:lang w:eastAsia="ru-RU" w:bidi="ar-SA"/>
        </w:rPr>
      </w:pPr>
      <w:r>
        <w:rPr>
          <w:rFonts w:hint="default" w:ascii="Times New Roman" w:hAnsi="Times New Roman" w:cs="Times New Roman"/>
          <w:bCs/>
          <w:sz w:val="28"/>
          <w:szCs w:val="28"/>
          <w:lang w:val="en-US" w:eastAsia="ru-RU" w:bidi="ar-SA"/>
        </w:rPr>
        <w:t>3</w:t>
      </w:r>
      <w:r>
        <w:rPr>
          <w:rFonts w:ascii="Times New Roman" w:hAnsi="Times New Roman" w:eastAsia="Times New Roman" w:cs="Times New Roman"/>
          <w:bCs/>
          <w:sz w:val="28"/>
          <w:szCs w:val="28"/>
          <w:lang w:eastAsia="ru-RU" w:bidi="ar-SA"/>
        </w:rPr>
        <w:t>. Настоящее постановление вступает в силу со дня его официального опубликования путем размещения в сетевом издании "Официальный сайт муниципального образования "</w:t>
      </w:r>
      <w:r>
        <w:rPr>
          <w:rFonts w:ascii="Times New Roman" w:hAnsi="Times New Roman" w:eastAsia="Times New Roman" w:cs="Times New Roman"/>
          <w:bCs/>
          <w:sz w:val="28"/>
          <w:szCs w:val="28"/>
          <w:lang w:eastAsia="ru-RU"/>
        </w:rPr>
        <w:t>Сельское поселение село Ново-Николаевка Ахтубинского муниципального района Астраханской области" ЭЛ № ФС 77-87452 от 20.05.2024 (https://selonovonikolaevka.ru/).</w:t>
      </w:r>
    </w:p>
    <w:p w14:paraId="72C47164">
      <w:pPr>
        <w:pStyle w:val="6"/>
        <w:widowControl w:val="0"/>
        <w:tabs>
          <w:tab w:val="left" w:pos="298"/>
        </w:tabs>
        <w:spacing w:after="0" w:line="240" w:lineRule="auto"/>
        <w:ind w:left="20" w:right="20" w:firstLine="689"/>
        <w:jc w:val="both"/>
        <w:rPr>
          <w:rFonts w:ascii="Times New Roman" w:hAnsi="Times New Roman"/>
          <w:bCs/>
          <w:color w:val="000000"/>
          <w:sz w:val="28"/>
          <w:szCs w:val="28"/>
        </w:rPr>
      </w:pPr>
    </w:p>
    <w:p w14:paraId="6CA56855">
      <w:pPr>
        <w:pStyle w:val="6"/>
        <w:widowControl w:val="0"/>
        <w:tabs>
          <w:tab w:val="left" w:pos="298"/>
        </w:tabs>
        <w:spacing w:after="0" w:line="240" w:lineRule="auto"/>
        <w:ind w:left="20" w:right="20" w:firstLine="689"/>
        <w:jc w:val="both"/>
        <w:rPr>
          <w:rFonts w:ascii="Times New Roman" w:hAnsi="Times New Roman"/>
          <w:color w:val="000000"/>
          <w:sz w:val="28"/>
          <w:szCs w:val="28"/>
        </w:rPr>
      </w:pPr>
      <w:r>
        <w:rPr>
          <w:rFonts w:hint="default" w:ascii="Times New Roman" w:hAnsi="Times New Roman"/>
          <w:color w:val="000000"/>
          <w:sz w:val="28"/>
          <w:szCs w:val="28"/>
          <w:lang w:val="ru-RU"/>
        </w:rPr>
        <w:t>4</w:t>
      </w:r>
      <w:r>
        <w:rPr>
          <w:rFonts w:ascii="Times New Roman" w:hAnsi="Times New Roman"/>
          <w:color w:val="000000"/>
          <w:sz w:val="28"/>
          <w:szCs w:val="28"/>
        </w:rPr>
        <w:t>. Контроль за исполнением настоящего постановления оставляю за собой.</w:t>
      </w:r>
    </w:p>
    <w:p w14:paraId="6608A229">
      <w:pPr>
        <w:pStyle w:val="6"/>
        <w:widowControl w:val="0"/>
        <w:tabs>
          <w:tab w:val="left" w:pos="298"/>
        </w:tabs>
        <w:spacing w:after="0" w:line="240" w:lineRule="auto"/>
        <w:ind w:left="20" w:right="20" w:firstLine="689"/>
        <w:jc w:val="both"/>
        <w:rPr>
          <w:rFonts w:ascii="Times New Roman" w:hAnsi="Times New Roman"/>
          <w:color w:val="000000"/>
          <w:sz w:val="28"/>
          <w:szCs w:val="28"/>
        </w:rPr>
      </w:pPr>
    </w:p>
    <w:p w14:paraId="449D3A78">
      <w:pPr>
        <w:pStyle w:val="6"/>
        <w:widowControl w:val="0"/>
        <w:tabs>
          <w:tab w:val="left" w:pos="298"/>
        </w:tabs>
        <w:spacing w:after="0" w:line="240" w:lineRule="auto"/>
        <w:ind w:left="20" w:right="20" w:firstLine="689"/>
        <w:jc w:val="both"/>
        <w:rPr>
          <w:rFonts w:ascii="Times New Roman" w:hAnsi="Times New Roman"/>
          <w:color w:val="000000"/>
          <w:sz w:val="28"/>
          <w:szCs w:val="28"/>
        </w:rPr>
      </w:pPr>
    </w:p>
    <w:p w14:paraId="0A73C668">
      <w:pPr>
        <w:pStyle w:val="6"/>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образования</w:t>
      </w:r>
    </w:p>
    <w:p w14:paraId="5859794E">
      <w:pPr>
        <w:pStyle w:val="6"/>
        <w:widowControl w:val="0"/>
        <w:tabs>
          <w:tab w:val="left" w:pos="298"/>
        </w:tabs>
        <w:spacing w:after="0" w:line="240" w:lineRule="auto"/>
        <w:ind w:right="20"/>
        <w:jc w:val="both"/>
        <w:rPr>
          <w:rFonts w:hint="default" w:ascii="Times New Roman" w:hAnsi="Times New Roman"/>
          <w:color w:val="000000"/>
          <w:sz w:val="28"/>
          <w:szCs w:val="28"/>
          <w:lang w:val="ru-RU"/>
        </w:rPr>
      </w:pPr>
      <w:r>
        <w:rPr>
          <w:rFonts w:ascii="Times New Roman" w:hAnsi="Times New Roman"/>
          <w:color w:val="000000"/>
          <w:sz w:val="28"/>
          <w:szCs w:val="28"/>
        </w:rPr>
        <w:t>«</w:t>
      </w:r>
      <w:r>
        <w:rPr>
          <w:rFonts w:ascii="Times New Roman" w:hAnsi="Times New Roman"/>
          <w:color w:val="000000"/>
          <w:sz w:val="28"/>
          <w:szCs w:val="28"/>
          <w:lang w:val="ru-RU"/>
        </w:rPr>
        <w:t>Село</w:t>
      </w:r>
      <w:r>
        <w:rPr>
          <w:rFonts w:hint="default" w:ascii="Times New Roman" w:hAnsi="Times New Roman"/>
          <w:color w:val="000000"/>
          <w:sz w:val="28"/>
          <w:szCs w:val="28"/>
          <w:lang w:val="ru-RU"/>
        </w:rPr>
        <w:t xml:space="preserve"> Ново-Николаевка</w:t>
      </w:r>
      <w:r>
        <w:rPr>
          <w:rFonts w:ascii="Times New Roman" w:hAnsi="Times New Roman"/>
          <w:color w:val="000000"/>
          <w:sz w:val="28"/>
          <w:szCs w:val="28"/>
        </w:rPr>
        <w:t xml:space="preserve">»                                                         </w:t>
      </w:r>
      <w:r>
        <w:rPr>
          <w:rFonts w:ascii="Times New Roman" w:hAnsi="Times New Roman"/>
          <w:color w:val="000000"/>
          <w:sz w:val="28"/>
          <w:szCs w:val="28"/>
          <w:lang w:val="ru-RU"/>
        </w:rPr>
        <w:t>Т</w:t>
      </w:r>
      <w:r>
        <w:rPr>
          <w:rFonts w:hint="default" w:ascii="Times New Roman" w:hAnsi="Times New Roman"/>
          <w:color w:val="000000"/>
          <w:sz w:val="28"/>
          <w:szCs w:val="28"/>
          <w:lang w:val="ru-RU"/>
        </w:rPr>
        <w:t>.Е.Айтжанова</w:t>
      </w:r>
    </w:p>
    <w:p w14:paraId="29A80FA5">
      <w:pPr>
        <w:pStyle w:val="6"/>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25A6B98B">
      <w:pPr>
        <w:pStyle w:val="6"/>
        <w:widowControl w:val="0"/>
        <w:spacing w:after="0" w:line="220" w:lineRule="auto"/>
        <w:ind w:right="2060"/>
        <w:rPr>
          <w:rFonts w:ascii="Times New Roman" w:hAnsi="Times New Roman"/>
          <w:b/>
          <w:bCs/>
          <w:sz w:val="27"/>
          <w:szCs w:val="27"/>
        </w:rPr>
      </w:pPr>
      <w:r>
        <w:br w:type="page"/>
      </w:r>
    </w:p>
    <w:tbl>
      <w:tblPr>
        <w:tblStyle w:val="3"/>
        <w:tblW w:w="4706" w:type="dxa"/>
        <w:tblInd w:w="5148" w:type="dxa"/>
        <w:tblLayout w:type="fixed"/>
        <w:tblCellMar>
          <w:top w:w="0" w:type="dxa"/>
          <w:left w:w="108" w:type="dxa"/>
          <w:bottom w:w="0" w:type="dxa"/>
          <w:right w:w="108" w:type="dxa"/>
        </w:tblCellMar>
      </w:tblPr>
      <w:tblGrid>
        <w:gridCol w:w="4706"/>
      </w:tblGrid>
      <w:tr w14:paraId="69A33EF2">
        <w:tblPrEx>
          <w:tblCellMar>
            <w:top w:w="0" w:type="dxa"/>
            <w:left w:w="108" w:type="dxa"/>
            <w:bottom w:w="0" w:type="dxa"/>
            <w:right w:w="108" w:type="dxa"/>
          </w:tblCellMar>
        </w:tblPrEx>
        <w:tc>
          <w:tcPr>
            <w:tcW w:w="4706" w:type="dxa"/>
            <w:shd w:val="clear" w:color="auto" w:fill="auto"/>
          </w:tcPr>
          <w:p w14:paraId="67312A5F">
            <w:pPr>
              <w:pStyle w:val="6"/>
              <w:widowControl w:val="0"/>
              <w:spacing w:after="0" w:line="240" w:lineRule="auto"/>
              <w:rPr>
                <w:rFonts w:ascii="Times New Roman" w:hAnsi="Times New Roman"/>
                <w:color w:val="auto"/>
                <w:sz w:val="28"/>
                <w:szCs w:val="28"/>
                <w:lang w:eastAsia="en-US"/>
              </w:rPr>
            </w:pPr>
            <w:r>
              <w:rPr>
                <w:rFonts w:ascii="Times New Roman" w:hAnsi="Times New Roman"/>
                <w:color w:val="auto"/>
                <w:sz w:val="28"/>
                <w:szCs w:val="28"/>
                <w:lang w:eastAsia="en-US"/>
              </w:rPr>
              <w:t>УТВЕРЖДЕН</w:t>
            </w:r>
          </w:p>
          <w:p w14:paraId="0D5C4482">
            <w:pPr>
              <w:pStyle w:val="6"/>
              <w:widowControl w:val="0"/>
              <w:spacing w:after="0" w:line="240" w:lineRule="auto"/>
              <w:rPr>
                <w:rFonts w:ascii="Times New Roman" w:hAnsi="Times New Roman"/>
                <w:color w:val="auto"/>
                <w:sz w:val="28"/>
                <w:szCs w:val="28"/>
              </w:rPr>
            </w:pPr>
            <w:r>
              <w:rPr>
                <w:rFonts w:ascii="Times New Roman" w:hAnsi="Times New Roman"/>
                <w:color w:val="auto"/>
                <w:sz w:val="28"/>
                <w:szCs w:val="28"/>
                <w:lang w:eastAsia="en-US"/>
              </w:rPr>
              <w:t>постановлением администрации</w:t>
            </w:r>
            <w:r>
              <w:rPr>
                <w:rFonts w:ascii="Times New Roman" w:hAnsi="Times New Roman"/>
                <w:bCs/>
                <w:color w:val="auto"/>
                <w:sz w:val="28"/>
                <w:szCs w:val="28"/>
                <w:lang w:bidi="ru-RU"/>
              </w:rPr>
              <w:t xml:space="preserve"> </w:t>
            </w:r>
            <w:r>
              <w:rPr>
                <w:rFonts w:ascii="Times New Roman" w:hAnsi="Times New Roman"/>
                <w:bCs/>
                <w:color w:val="auto"/>
                <w:sz w:val="28"/>
                <w:szCs w:val="28"/>
                <w:lang w:eastAsia="en-US" w:bidi="ru-RU"/>
              </w:rPr>
              <w:t xml:space="preserve">муниципального образования «Сельское поселение село Ново-Николаевка Ахтубинского муниципального района Астраханской области» </w:t>
            </w:r>
          </w:p>
          <w:p w14:paraId="6A95D77D">
            <w:pPr>
              <w:pStyle w:val="6"/>
              <w:widowControl w:val="0"/>
              <w:spacing w:after="0" w:line="240" w:lineRule="auto"/>
              <w:jc w:val="both"/>
              <w:rPr>
                <w:rFonts w:ascii="Times New Roman" w:hAnsi="Times New Roman"/>
                <w:sz w:val="28"/>
                <w:szCs w:val="28"/>
                <w:lang w:eastAsia="en-US"/>
              </w:rPr>
            </w:pPr>
            <w:r>
              <w:rPr>
                <w:rFonts w:ascii="Times New Roman" w:hAnsi="Times New Roman"/>
                <w:color w:val="auto"/>
                <w:sz w:val="28"/>
                <w:szCs w:val="28"/>
                <w:lang w:eastAsia="en-US"/>
              </w:rPr>
              <w:t xml:space="preserve">от </w:t>
            </w:r>
            <w:r>
              <w:rPr>
                <w:rFonts w:hint="default" w:ascii="Times New Roman" w:hAnsi="Times New Roman"/>
                <w:color w:val="auto"/>
                <w:sz w:val="28"/>
                <w:szCs w:val="28"/>
                <w:lang w:val="ru-RU" w:eastAsia="en-US"/>
              </w:rPr>
              <w:t>07</w:t>
            </w:r>
            <w:r>
              <w:rPr>
                <w:rFonts w:ascii="Times New Roman" w:hAnsi="Times New Roman"/>
                <w:color w:val="auto"/>
                <w:sz w:val="28"/>
                <w:szCs w:val="28"/>
                <w:lang w:eastAsia="en-US"/>
              </w:rPr>
              <w:t>.</w:t>
            </w:r>
            <w:r>
              <w:rPr>
                <w:rFonts w:hint="default" w:ascii="Times New Roman" w:hAnsi="Times New Roman"/>
                <w:color w:val="auto"/>
                <w:sz w:val="28"/>
                <w:szCs w:val="28"/>
                <w:lang w:val="ru-RU" w:eastAsia="en-US"/>
              </w:rPr>
              <w:t>07</w:t>
            </w:r>
            <w:r>
              <w:rPr>
                <w:rFonts w:ascii="Times New Roman" w:hAnsi="Times New Roman"/>
                <w:color w:val="auto"/>
                <w:sz w:val="28"/>
                <w:szCs w:val="28"/>
                <w:lang w:eastAsia="en-US"/>
              </w:rPr>
              <w:t xml:space="preserve">.2025 г. № </w:t>
            </w:r>
            <w:r>
              <w:rPr>
                <w:rFonts w:hint="default" w:ascii="Times New Roman" w:hAnsi="Times New Roman"/>
                <w:color w:val="auto"/>
                <w:sz w:val="28"/>
                <w:szCs w:val="28"/>
                <w:lang w:val="ru-RU" w:eastAsia="en-US"/>
              </w:rPr>
              <w:t>25-А</w:t>
            </w:r>
          </w:p>
        </w:tc>
      </w:tr>
    </w:tbl>
    <w:p w14:paraId="588A6666">
      <w:pPr>
        <w:pStyle w:val="6"/>
        <w:widowControl w:val="0"/>
        <w:spacing w:after="0" w:line="220" w:lineRule="auto"/>
        <w:ind w:right="2060"/>
        <w:rPr>
          <w:rFonts w:ascii="Times New Roman" w:hAnsi="Times New Roman"/>
          <w:b/>
          <w:bCs/>
          <w:sz w:val="27"/>
          <w:szCs w:val="27"/>
        </w:rPr>
      </w:pPr>
    </w:p>
    <w:p w14:paraId="23E7AC1F">
      <w:pPr>
        <w:pStyle w:val="6"/>
        <w:widowControl w:val="0"/>
        <w:spacing w:after="0" w:line="220" w:lineRule="auto"/>
        <w:ind w:right="2060"/>
        <w:rPr>
          <w:rFonts w:ascii="Times New Roman" w:hAnsi="Times New Roman"/>
          <w:b/>
          <w:bCs/>
          <w:sz w:val="27"/>
          <w:szCs w:val="27"/>
        </w:rPr>
      </w:pPr>
    </w:p>
    <w:p w14:paraId="3B5332E4">
      <w:pPr>
        <w:pStyle w:val="6"/>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ype="textWrapping"/>
      </w:r>
      <w:r>
        <w:rPr>
          <w:rFonts w:ascii="Times New Roman" w:hAnsi="Times New Roman"/>
          <w:b/>
          <w:sz w:val="28"/>
          <w:szCs w:val="28"/>
        </w:rPr>
        <w:t>предоставления муниципальной услуги "</w:t>
      </w:r>
      <w:r>
        <w:rPr>
          <w:rFonts w:ascii="Times New Roman" w:hAnsi="Times New Roman"/>
          <w:b/>
          <w:bCs/>
          <w:sz w:val="28"/>
          <w:szCs w:val="28"/>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
          <w:bCs/>
          <w:sz w:val="28"/>
          <w:szCs w:val="28"/>
        </w:rPr>
        <w:t>муниципального образования «</w:t>
      </w:r>
      <w:r>
        <w:rPr>
          <w:rFonts w:ascii="Times New Roman" w:hAnsi="Times New Roman"/>
          <w:b/>
          <w:bCs/>
          <w:sz w:val="28"/>
          <w:szCs w:val="28"/>
          <w:lang w:val="ru-RU"/>
        </w:rPr>
        <w:t>Сельское</w:t>
      </w:r>
      <w:r>
        <w:rPr>
          <w:rFonts w:hint="default" w:ascii="Times New Roman" w:hAnsi="Times New Roman"/>
          <w:b/>
          <w:bCs/>
          <w:sz w:val="28"/>
          <w:szCs w:val="28"/>
          <w:lang w:val="ru-RU"/>
        </w:rPr>
        <w:t xml:space="preserve"> поселение село Ново-Николаевка Ахтубинского муниципального района</w:t>
      </w:r>
      <w:r>
        <w:rPr>
          <w:rFonts w:ascii="Times New Roman" w:hAnsi="Times New Roman"/>
          <w:b/>
          <w:bCs/>
          <w:sz w:val="28"/>
          <w:szCs w:val="28"/>
        </w:rPr>
        <w:t xml:space="preserve"> Астраханской области</w:t>
      </w:r>
      <w:r>
        <w:rPr>
          <w:rFonts w:hint="default" w:ascii="Times New Roman" w:hAnsi="Times New Roman"/>
          <w:b/>
          <w:sz w:val="28"/>
          <w:szCs w:val="28"/>
          <w:lang w:val="ru-RU"/>
        </w:rPr>
        <w:t>»</w:t>
      </w:r>
      <w:r>
        <w:rPr>
          <w:rFonts w:ascii="Times New Roman" w:hAnsi="Times New Roman"/>
          <w:b/>
          <w:sz w:val="28"/>
          <w:szCs w:val="28"/>
        </w:rPr>
        <w:t xml:space="preserve"> </w:t>
      </w:r>
    </w:p>
    <w:p w14:paraId="1D706874">
      <w:pPr>
        <w:pStyle w:val="6"/>
        <w:widowControl w:val="0"/>
        <w:spacing w:after="0" w:line="240" w:lineRule="auto"/>
        <w:jc w:val="center"/>
        <w:outlineLvl w:val="0"/>
        <w:rPr>
          <w:rFonts w:ascii="Times New Roman" w:hAnsi="Times New Roman"/>
          <w:sz w:val="28"/>
          <w:szCs w:val="28"/>
        </w:rPr>
      </w:pPr>
    </w:p>
    <w:p w14:paraId="3C845201">
      <w:pPr>
        <w:pStyle w:val="6"/>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14:paraId="649EDCC3">
      <w:pPr>
        <w:pStyle w:val="6"/>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6257D5E6">
      <w:pPr>
        <w:pStyle w:val="6"/>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4EBCBB4">
      <w:pPr>
        <w:pStyle w:val="6"/>
        <w:spacing w:after="0" w:line="240" w:lineRule="auto"/>
        <w:ind w:firstLine="720"/>
        <w:jc w:val="both"/>
        <w:rPr>
          <w:rFonts w:ascii="Times New Roman" w:hAnsi="Times New Roman"/>
          <w:sz w:val="28"/>
          <w:szCs w:val="28"/>
        </w:rPr>
      </w:pPr>
    </w:p>
    <w:p w14:paraId="64A43990">
      <w:pPr>
        <w:pStyle w:val="6"/>
        <w:spacing w:after="0" w:line="240" w:lineRule="auto"/>
        <w:ind w:firstLine="720"/>
        <w:jc w:val="both"/>
        <w:rPr>
          <w:rFonts w:ascii="Times New Roman" w:hAnsi="Times New Roman"/>
          <w:sz w:val="28"/>
          <w:szCs w:val="28"/>
          <w:lang w:bidi="ru-RU"/>
        </w:rPr>
      </w:pPr>
      <w:bookmarkStart w:id="7" w:name="_Hlk94101541"/>
      <w:r>
        <w:rPr>
          <w:rFonts w:ascii="Times New Roman" w:hAnsi="Times New Roman"/>
          <w:sz w:val="28"/>
          <w:szCs w:val="28"/>
        </w:rPr>
        <w:t xml:space="preserve">1.1. Административный регламент </w:t>
      </w:r>
      <w:bookmarkStart w:id="8" w:name="_Hlk99377303"/>
      <w:r>
        <w:rPr>
          <w:rFonts w:ascii="Times New Roman" w:hAnsi="Times New Roman"/>
          <w:sz w:val="28"/>
          <w:szCs w:val="28"/>
        </w:rPr>
        <w:t>предоставления муниципальной услуги "</w:t>
      </w:r>
      <w:bookmarkStart w:id="9" w:name="_Hlk99368095"/>
      <w:r>
        <w:rPr>
          <w:rFonts w:ascii="Times New Roman" w:hAnsi="Times New Roman"/>
          <w:bCs/>
          <w:sz w:val="28"/>
          <w:szCs w:val="28"/>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Cs/>
          <w:sz w:val="28"/>
          <w:szCs w:val="28"/>
        </w:rPr>
        <w:t xml:space="preserve">муниципального образования </w:t>
      </w:r>
      <w:r>
        <w:rPr>
          <w:rFonts w:ascii="Times New Roman" w:hAnsi="Times New Roman" w:eastAsia="Times New Roman"/>
          <w:bCs/>
          <w:color w:val="000000"/>
          <w:sz w:val="28"/>
          <w:szCs w:val="28"/>
        </w:rPr>
        <w:t>«</w:t>
      </w:r>
      <w:bookmarkEnd w:id="7"/>
      <w:bookmarkEnd w:id="8"/>
      <w:bookmarkEnd w:id="9"/>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bCs/>
          <w:sz w:val="28"/>
          <w:szCs w:val="28"/>
          <w:lang w:bidi="ru-RU"/>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Cs/>
          <w:sz w:val="28"/>
          <w:szCs w:val="28"/>
          <w:lang w:bidi="ru-RU"/>
        </w:rPr>
        <w:t xml:space="preserve">муниципального образования </w:t>
      </w:r>
      <w:r>
        <w:rPr>
          <w:rFonts w:ascii="Times New Roman" w:hAnsi="Times New Roman" w:eastAsia="Times New Roman"/>
          <w:bCs/>
          <w:color w:val="000000"/>
          <w:sz w:val="28"/>
          <w:szCs w:val="28"/>
        </w:rPr>
        <w:t>«</w:t>
      </w:r>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bCs/>
          <w:sz w:val="28"/>
          <w:szCs w:val="28"/>
          <w:lang w:bidi="ru-RU"/>
        </w:rPr>
        <w:t xml:space="preserve"> </w:t>
      </w:r>
      <w:r>
        <w:rPr>
          <w:rFonts w:ascii="Times New Roman" w:hAnsi="Times New Roman"/>
          <w:sz w:val="28"/>
          <w:szCs w:val="28"/>
          <w:lang w:bidi="ru-RU"/>
        </w:rPr>
        <w:t>(далее - Услуга) администрацией</w:t>
      </w:r>
      <w:r>
        <w:rPr>
          <w:rFonts w:ascii="Times New Roman" w:hAnsi="Times New Roman"/>
          <w:bCs/>
          <w:sz w:val="28"/>
          <w:szCs w:val="28"/>
        </w:rPr>
        <w:t xml:space="preserve"> </w:t>
      </w:r>
      <w:bookmarkStart w:id="10" w:name="_Hlk99370622"/>
      <w:bookmarkStart w:id="11" w:name="_Hlk105491384"/>
      <w:r>
        <w:rPr>
          <w:rFonts w:ascii="Times New Roman" w:hAnsi="Times New Roman"/>
          <w:bCs/>
          <w:sz w:val="28"/>
          <w:szCs w:val="28"/>
        </w:rPr>
        <w:t xml:space="preserve">муниципального образования </w:t>
      </w:r>
      <w:bookmarkEnd w:id="10"/>
      <w:bookmarkEnd w:id="11"/>
      <w:r>
        <w:rPr>
          <w:rFonts w:ascii="Times New Roman" w:hAnsi="Times New Roman" w:eastAsia="Times New Roman"/>
          <w:bCs/>
          <w:color w:val="000000"/>
          <w:sz w:val="28"/>
          <w:szCs w:val="28"/>
        </w:rPr>
        <w:t>«</w:t>
      </w:r>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sz w:val="28"/>
          <w:szCs w:val="28"/>
          <w:lang w:bidi="ru-RU"/>
        </w:rPr>
        <w:t>(далее - Уполномоченный орган).</w:t>
      </w:r>
    </w:p>
    <w:p w14:paraId="2A476D5A">
      <w:pPr>
        <w:pStyle w:val="6"/>
        <w:spacing w:after="0" w:line="240" w:lineRule="auto"/>
        <w:ind w:firstLine="720"/>
        <w:jc w:val="both"/>
        <w:rPr>
          <w:rFonts w:ascii="Times New Roman" w:hAnsi="Times New Roman"/>
          <w:sz w:val="28"/>
          <w:szCs w:val="28"/>
          <w:lang w:bidi="ru-RU"/>
        </w:rPr>
      </w:pPr>
    </w:p>
    <w:p w14:paraId="779BBAD3">
      <w:pPr>
        <w:pStyle w:val="6"/>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0A3B136C">
      <w:pPr>
        <w:pStyle w:val="6"/>
        <w:spacing w:after="0" w:line="240" w:lineRule="auto"/>
        <w:ind w:firstLine="720"/>
        <w:jc w:val="both"/>
        <w:rPr>
          <w:rFonts w:ascii="Times New Roman" w:hAnsi="Times New Roman"/>
          <w:sz w:val="28"/>
          <w:szCs w:val="28"/>
        </w:rPr>
      </w:pPr>
    </w:p>
    <w:p w14:paraId="58DFA59B">
      <w:pPr>
        <w:pStyle w:val="6"/>
        <w:spacing w:after="0" w:line="240" w:lineRule="auto"/>
        <w:ind w:firstLine="720"/>
        <w:jc w:val="both"/>
        <w:rPr>
          <w:rFonts w:ascii="Times New Roman" w:hAnsi="Times New Roman"/>
          <w:sz w:val="28"/>
          <w:szCs w:val="28"/>
        </w:rPr>
      </w:pPr>
      <w:r>
        <w:rPr>
          <w:rFonts w:ascii="Times New Roman" w:hAnsi="Times New Roman"/>
          <w:sz w:val="28"/>
          <w:szCs w:val="28"/>
        </w:rPr>
        <w:t xml:space="preserve">1.2. Заявителями на получение муниципальной услуги являются физические, в том числе зарегистрированные в качестве индивидуальных предпринимателей,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 заявители, представители заявителей). </w:t>
      </w:r>
    </w:p>
    <w:p w14:paraId="771BFA43">
      <w:pPr>
        <w:widowControl w:val="0"/>
        <w:tabs>
          <w:tab w:val="left" w:pos="298"/>
        </w:tabs>
        <w:spacing w:after="0" w:line="240" w:lineRule="auto"/>
        <w:ind w:left="20" w:right="20" w:firstLine="689"/>
        <w:jc w:val="both"/>
        <w:rPr>
          <w:rFonts w:ascii="Times New Roman" w:hAnsi="Times New Roman" w:eastAsia="SimSun" w:cs="Times New Roman"/>
          <w:b/>
          <w:bCs w:val="0"/>
          <w:color w:val="000000"/>
          <w:sz w:val="28"/>
          <w:szCs w:val="28"/>
          <w:lang w:eastAsia="ru-RU"/>
        </w:rPr>
      </w:pPr>
      <w:r>
        <w:rPr>
          <w:rFonts w:ascii="Times New Roman" w:hAnsi="Times New Roman" w:eastAsia="SimSun" w:cs="Times New Roman"/>
          <w:b/>
          <w:bCs w:val="0"/>
          <w:color w:val="000000"/>
          <w:sz w:val="28"/>
          <w:szCs w:val="28"/>
          <w:lang w:eastAsia="ru-RU"/>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85AE935">
      <w:pPr>
        <w:widowControl w:val="0"/>
        <w:tabs>
          <w:tab w:val="left" w:pos="298"/>
        </w:tabs>
        <w:spacing w:after="0" w:line="240" w:lineRule="auto"/>
        <w:ind w:left="20" w:right="20" w:firstLine="689"/>
        <w:jc w:val="both"/>
        <w:rPr>
          <w:rFonts w:ascii="Times New Roman" w:hAnsi="Times New Roman" w:eastAsia="SimSun" w:cs="Times New Roman"/>
          <w:b/>
          <w:bCs w:val="0"/>
          <w:color w:val="000000"/>
          <w:sz w:val="28"/>
          <w:szCs w:val="28"/>
          <w:lang w:eastAsia="ru-RU"/>
        </w:rPr>
      </w:pPr>
      <w:r>
        <w:rPr>
          <w:rFonts w:ascii="Times New Roman" w:hAnsi="Times New Roman" w:eastAsia="SimSun" w:cs="Times New Roman"/>
          <w:b/>
          <w:bCs w:val="0"/>
          <w:color w:val="000000"/>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7318D77">
      <w:pPr>
        <w:widowControl w:val="0"/>
        <w:tabs>
          <w:tab w:val="left" w:pos="298"/>
        </w:tabs>
        <w:spacing w:after="0" w:line="240" w:lineRule="auto"/>
        <w:ind w:left="20" w:right="20" w:firstLine="689"/>
        <w:jc w:val="both"/>
        <w:rPr>
          <w:rFonts w:ascii="Times New Roman" w:hAnsi="Times New Roman" w:eastAsia="SimSun" w:cs="Times New Roman"/>
          <w:b/>
          <w:bCs w:val="0"/>
          <w:color w:val="000000"/>
          <w:sz w:val="28"/>
          <w:szCs w:val="28"/>
          <w:lang w:eastAsia="ru-RU"/>
        </w:rPr>
      </w:pPr>
      <w:r>
        <w:rPr>
          <w:rFonts w:ascii="Times New Roman" w:hAnsi="Times New Roman" w:eastAsia="SimSun" w:cs="Times New Roman"/>
          <w:b/>
          <w:bCs w:val="0"/>
          <w:color w:val="000000"/>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14:paraId="4D3964A3">
      <w:pPr>
        <w:pStyle w:val="6"/>
        <w:spacing w:after="0" w:line="240" w:lineRule="auto"/>
        <w:ind w:firstLine="720"/>
        <w:jc w:val="both"/>
        <w:rPr>
          <w:rFonts w:ascii="Times New Roman" w:hAnsi="Times New Roman"/>
          <w:sz w:val="28"/>
          <w:szCs w:val="28"/>
        </w:rPr>
      </w:pPr>
    </w:p>
    <w:p w14:paraId="78275EEC">
      <w:pPr>
        <w:pStyle w:val="6"/>
        <w:widowControl w:val="0"/>
        <w:spacing w:after="0" w:line="240" w:lineRule="auto"/>
        <w:jc w:val="center"/>
        <w:rPr>
          <w:rFonts w:ascii="Times New Roman" w:hAnsi="Times New Roman"/>
          <w:sz w:val="28"/>
          <w:szCs w:val="28"/>
        </w:rPr>
      </w:pPr>
    </w:p>
    <w:p w14:paraId="2C0F7896">
      <w:pPr>
        <w:pStyle w:val="6"/>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14:paraId="352CDF1D">
      <w:pPr>
        <w:pStyle w:val="6"/>
        <w:widowControl w:val="0"/>
        <w:spacing w:after="0" w:line="240" w:lineRule="auto"/>
        <w:ind w:firstLine="720"/>
        <w:jc w:val="both"/>
        <w:rPr>
          <w:rFonts w:ascii="Times New Roman" w:hAnsi="Times New Roman"/>
          <w:sz w:val="28"/>
          <w:szCs w:val="28"/>
        </w:rPr>
      </w:pPr>
    </w:p>
    <w:p w14:paraId="3ECBCA65">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14:paraId="7EAB59C9">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0AC011EC">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14:paraId="2564E059">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14:paraId="23B0B3A9">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14:paraId="24621A1C">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3BE957B8">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региональном портале государственных и муниципальных услуг (https://www.gosuslugi.ru https://gosuslugi.astrobl.ru/) (далее – региональный портал).</w:t>
      </w:r>
    </w:p>
    <w:p w14:paraId="3B6E0C70">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Pr>
          <w:rFonts w:ascii="Times New Roman" w:hAnsi="Times New Roman" w:eastAsia="Times New Roman" w:cs="Times New Roman"/>
          <w:bCs/>
          <w:sz w:val="28"/>
          <w:szCs w:val="28"/>
          <w:lang w:eastAsia="ru-RU"/>
        </w:rPr>
        <w:t>https://selonovonikolaevka.ru/</w:t>
      </w:r>
      <w:bookmarkStart w:id="17" w:name="_GoBack"/>
      <w:bookmarkEnd w:id="17"/>
      <w:r>
        <w:rPr>
          <w:rFonts w:ascii="Times New Roman" w:hAnsi="Times New Roman"/>
          <w:sz w:val="28"/>
          <w:szCs w:val="28"/>
          <w:lang w:bidi="ru-RU"/>
        </w:rPr>
        <w:t>) (далее - Официальные сайты);</w:t>
      </w:r>
    </w:p>
    <w:p w14:paraId="3C76C2EA">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0CB6D275">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14:paraId="7355064D">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14:paraId="5F77A153">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397E1B34">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14:paraId="3DE3212C">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14:paraId="78DF662A">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14:paraId="030066A2">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7A815301">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4F5A6494">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48980EB7">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43DFC381">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B7F1C43">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1B6495FB">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580738A6">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287F5D1F">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99DEE51">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14:paraId="37E3E179">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14:paraId="67917272">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14:paraId="2DED447C">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E09FE44">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5EF4D8">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28AE09">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4B8C8506">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61A041D4">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24A1E76C">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502C0444">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02CF0E34">
      <w:pPr>
        <w:pStyle w:val="6"/>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55BCA3DD">
      <w:pPr>
        <w:pStyle w:val="6"/>
        <w:widowControl w:val="0"/>
        <w:spacing w:after="0" w:line="240" w:lineRule="auto"/>
        <w:ind w:firstLine="567"/>
        <w:jc w:val="both"/>
        <w:rPr>
          <w:rFonts w:ascii="Times New Roman" w:hAnsi="Times New Roman"/>
          <w:sz w:val="28"/>
          <w:szCs w:val="28"/>
          <w:lang w:eastAsia="en-US"/>
        </w:rPr>
      </w:pPr>
    </w:p>
    <w:p w14:paraId="1229B555">
      <w:pPr>
        <w:pStyle w:val="10"/>
      </w:pPr>
      <w:bookmarkStart w:id="12" w:name="_Hlk99370069"/>
      <w:r>
        <w:t>I</w:t>
      </w:r>
      <w:bookmarkEnd w:id="12"/>
      <w:r>
        <w:t xml:space="preserve">I. Стандарт предоставления муниципальной услуги </w:t>
      </w:r>
    </w:p>
    <w:p w14:paraId="5E8BC336">
      <w:pPr>
        <w:pStyle w:val="6"/>
        <w:widowControl w:val="0"/>
        <w:spacing w:after="0" w:line="240" w:lineRule="auto"/>
        <w:ind w:firstLine="567"/>
        <w:jc w:val="both"/>
        <w:rPr>
          <w:rFonts w:ascii="Times New Roman" w:hAnsi="Times New Roman"/>
          <w:sz w:val="28"/>
          <w:szCs w:val="28"/>
        </w:rPr>
      </w:pPr>
    </w:p>
    <w:p w14:paraId="406A7F4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Предоставление выписки (информации) об объектах учета из реестра муниципального имущества</w:t>
      </w:r>
      <w:r>
        <w:rPr>
          <w:rFonts w:ascii="Times New Roman" w:hAnsi="Times New Roman"/>
          <w:bCs/>
          <w:color w:val="000000"/>
          <w:sz w:val="28"/>
          <w:szCs w:val="28"/>
        </w:rPr>
        <w:t xml:space="preserve"> </w:t>
      </w:r>
      <w:r>
        <w:rPr>
          <w:rFonts w:ascii="Times New Roman" w:hAnsi="Times New Roman"/>
          <w:bCs/>
          <w:sz w:val="28"/>
          <w:szCs w:val="28"/>
        </w:rPr>
        <w:t xml:space="preserve">муниципального образования </w:t>
      </w:r>
      <w:r>
        <w:rPr>
          <w:rFonts w:ascii="Times New Roman" w:hAnsi="Times New Roman" w:eastAsia="Times New Roman"/>
          <w:bCs/>
          <w:color w:val="000000"/>
          <w:sz w:val="28"/>
          <w:szCs w:val="28"/>
        </w:rPr>
        <w:t>«</w:t>
      </w:r>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sz w:val="28"/>
          <w:szCs w:val="28"/>
        </w:rPr>
        <w:t>.</w:t>
      </w:r>
    </w:p>
    <w:p w14:paraId="57E0CBB4">
      <w:pPr>
        <w:pStyle w:val="6"/>
        <w:widowControl w:val="0"/>
        <w:spacing w:after="0" w:line="240" w:lineRule="auto"/>
        <w:ind w:firstLine="567"/>
        <w:jc w:val="both"/>
        <w:rPr>
          <w:rFonts w:ascii="Times New Roman" w:hAnsi="Times New Roman"/>
          <w:sz w:val="28"/>
          <w:szCs w:val="28"/>
        </w:rPr>
      </w:pPr>
    </w:p>
    <w:p w14:paraId="79D56195">
      <w:pPr>
        <w:pStyle w:val="10"/>
      </w:pPr>
      <w:r>
        <w:t>Наименование органа местного самоуправления, предоставляющего муниципальную услугу</w:t>
      </w:r>
    </w:p>
    <w:p w14:paraId="0F211E56">
      <w:pPr>
        <w:pStyle w:val="6"/>
        <w:widowControl w:val="0"/>
        <w:spacing w:after="0" w:line="240" w:lineRule="auto"/>
        <w:ind w:firstLine="567"/>
        <w:jc w:val="both"/>
        <w:rPr>
          <w:rFonts w:ascii="Times New Roman" w:hAnsi="Times New Roman"/>
          <w:sz w:val="28"/>
          <w:szCs w:val="28"/>
        </w:rPr>
      </w:pPr>
    </w:p>
    <w:p w14:paraId="2FEFB48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bCs/>
          <w:sz w:val="28"/>
          <w:szCs w:val="28"/>
        </w:rPr>
        <w:t xml:space="preserve">муниципального образования </w:t>
      </w:r>
      <w:r>
        <w:rPr>
          <w:rFonts w:ascii="Times New Roman" w:hAnsi="Times New Roman" w:eastAsia="Times New Roman"/>
          <w:bCs/>
          <w:color w:val="000000"/>
          <w:sz w:val="28"/>
          <w:szCs w:val="28"/>
        </w:rPr>
        <w:t>«</w:t>
      </w:r>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sz w:val="28"/>
          <w:szCs w:val="28"/>
        </w:rPr>
        <w:t>.</w:t>
      </w:r>
    </w:p>
    <w:p w14:paraId="7BB9865C">
      <w:pPr>
        <w:pStyle w:val="6"/>
        <w:widowControl w:val="0"/>
        <w:spacing w:after="0" w:line="240" w:lineRule="auto"/>
        <w:ind w:firstLine="567"/>
        <w:jc w:val="both"/>
      </w:pPr>
      <w:r>
        <w:rPr>
          <w:rFonts w:ascii="Times New Roman" w:hAnsi="Times New Roman"/>
          <w:sz w:val="28"/>
          <w:szCs w:val="28"/>
        </w:rPr>
        <w:t>2.3. В предоставлении муниципальной услуги принимают участие:</w:t>
      </w:r>
    </w:p>
    <w:p w14:paraId="3DD751ED">
      <w:pPr>
        <w:pStyle w:val="6"/>
        <w:widowControl w:val="0"/>
        <w:spacing w:after="0" w:line="240" w:lineRule="auto"/>
        <w:ind w:firstLine="567"/>
        <w:jc w:val="both"/>
      </w:pPr>
      <w:r>
        <w:rPr>
          <w:rFonts w:ascii="Times New Roman" w:hAnsi="Times New Roman"/>
          <w:sz w:val="28"/>
          <w:szCs w:val="28"/>
        </w:rPr>
        <w:t xml:space="preserve">- администрация </w:t>
      </w:r>
      <w:r>
        <w:rPr>
          <w:rFonts w:ascii="Times New Roman" w:hAnsi="Times New Roman"/>
          <w:bCs/>
          <w:sz w:val="28"/>
          <w:szCs w:val="28"/>
        </w:rPr>
        <w:t xml:space="preserve">муниципального образования </w:t>
      </w:r>
      <w:r>
        <w:rPr>
          <w:rFonts w:ascii="Times New Roman" w:hAnsi="Times New Roman" w:eastAsia="Times New Roman"/>
          <w:bCs/>
          <w:color w:val="000000"/>
          <w:sz w:val="28"/>
          <w:szCs w:val="28"/>
        </w:rPr>
        <w:t>«</w:t>
      </w:r>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bCs/>
          <w:sz w:val="28"/>
          <w:szCs w:val="28"/>
          <w:lang w:bidi="ru-RU"/>
        </w:rPr>
        <w:t>;</w:t>
      </w:r>
    </w:p>
    <w:p w14:paraId="2C71BA94">
      <w:pPr>
        <w:pStyle w:val="6"/>
        <w:widowControl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14:paraId="65CC17D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42F39DC">
      <w:pPr>
        <w:pStyle w:val="6"/>
        <w:widowControl w:val="0"/>
        <w:spacing w:after="0" w:line="240" w:lineRule="auto"/>
        <w:ind w:firstLine="567"/>
        <w:jc w:val="both"/>
        <w:rPr>
          <w:rFonts w:ascii="Times New Roman" w:hAnsi="Times New Roman"/>
          <w:sz w:val="28"/>
          <w:szCs w:val="28"/>
        </w:rPr>
      </w:pPr>
    </w:p>
    <w:p w14:paraId="6C6FB8DC">
      <w:pPr>
        <w:pStyle w:val="10"/>
      </w:pPr>
      <w:r>
        <w:t>Описание результата предоставления муниципальной услуги</w:t>
      </w:r>
    </w:p>
    <w:p w14:paraId="5FF5CAD9">
      <w:pPr>
        <w:pStyle w:val="6"/>
        <w:widowControl w:val="0"/>
        <w:spacing w:after="0" w:line="240" w:lineRule="auto"/>
        <w:ind w:firstLine="567"/>
        <w:jc w:val="both"/>
        <w:rPr>
          <w:rFonts w:ascii="Times New Roman" w:hAnsi="Times New Roman"/>
          <w:sz w:val="28"/>
          <w:szCs w:val="28"/>
        </w:rPr>
      </w:pPr>
    </w:p>
    <w:p w14:paraId="347F942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w:t>
      </w:r>
    </w:p>
    <w:p w14:paraId="170A5CD0">
      <w:pPr>
        <w:pStyle w:val="6"/>
        <w:widowControl w:val="0"/>
        <w:spacing w:after="0" w:line="240" w:lineRule="auto"/>
        <w:ind w:firstLine="540"/>
        <w:jc w:val="both"/>
        <w:rPr>
          <w:rFonts w:ascii="Times New Roman" w:hAnsi="Times New Roman"/>
          <w:sz w:val="28"/>
          <w:szCs w:val="28"/>
        </w:rPr>
      </w:pPr>
      <w:r>
        <w:rPr>
          <w:rFonts w:ascii="Times New Roman" w:hAnsi="Times New Roman"/>
          <w:sz w:val="28"/>
          <w:szCs w:val="28"/>
        </w:rPr>
        <w:t>- выписка об объектах учета из реестра муниципального имущества;</w:t>
      </w:r>
    </w:p>
    <w:p w14:paraId="10A3ACB9">
      <w:pPr>
        <w:pStyle w:val="6"/>
        <w:widowControl w:val="0"/>
        <w:spacing w:after="0" w:line="240" w:lineRule="auto"/>
        <w:ind w:firstLine="540"/>
        <w:jc w:val="both"/>
        <w:rPr>
          <w:rFonts w:ascii="Times New Roman" w:hAnsi="Times New Roman"/>
          <w:sz w:val="28"/>
          <w:szCs w:val="28"/>
        </w:rPr>
      </w:pPr>
      <w:r>
        <w:rPr>
          <w:rFonts w:ascii="Times New Roman" w:hAnsi="Times New Roman"/>
          <w:sz w:val="28"/>
          <w:szCs w:val="28"/>
        </w:rPr>
        <w:t>- информация об отсутствии сведений о заявленном объекте в реестре муниципального имущества.</w:t>
      </w:r>
      <w:bookmarkStart w:id="13" w:name="_Hlk105494333"/>
      <w:bookmarkEnd w:id="13"/>
    </w:p>
    <w:p w14:paraId="3D2968CD">
      <w:pPr>
        <w:pStyle w:val="10"/>
      </w:pPr>
    </w:p>
    <w:p w14:paraId="6F30F5CA">
      <w:pPr>
        <w:pStyle w:val="10"/>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6C788C9">
      <w:pPr>
        <w:pStyle w:val="6"/>
        <w:widowControl w:val="0"/>
        <w:spacing w:after="0" w:line="240" w:lineRule="auto"/>
        <w:ind w:firstLine="567"/>
        <w:jc w:val="both"/>
        <w:rPr>
          <w:rFonts w:ascii="Times New Roman" w:hAnsi="Times New Roman"/>
          <w:sz w:val="28"/>
          <w:szCs w:val="28"/>
        </w:rPr>
      </w:pPr>
    </w:p>
    <w:p w14:paraId="6A0CEA08">
      <w:pPr>
        <w:pStyle w:val="6"/>
        <w:spacing w:after="0" w:line="240" w:lineRule="auto"/>
        <w:ind w:firstLine="539"/>
        <w:jc w:val="both"/>
        <w:rPr>
          <w:rFonts w:ascii="Times New Roman" w:hAnsi="Times New Roman"/>
          <w:sz w:val="28"/>
          <w:szCs w:val="28"/>
        </w:rPr>
      </w:pPr>
      <w:r>
        <w:rPr>
          <w:rFonts w:ascii="Times New Roman" w:hAnsi="Times New Roman"/>
          <w:sz w:val="28"/>
          <w:szCs w:val="28"/>
        </w:rPr>
        <w:t xml:space="preserve">2.6. Выписка об объектах учета из реестра муниципального имущества, информация об отсутствии сведений о заявленном объекте в реестре муниципального имущества направляется (вручается) заявителю в 10-дневный срок со дня регистрации заявления в Уполномоченном органе. </w:t>
      </w:r>
    </w:p>
    <w:p w14:paraId="79178831">
      <w:pPr>
        <w:pStyle w:val="6"/>
        <w:widowControl w:val="0"/>
        <w:spacing w:after="0" w:line="240" w:lineRule="auto"/>
        <w:ind w:firstLine="567"/>
        <w:jc w:val="both"/>
        <w:rPr>
          <w:rFonts w:ascii="Times New Roman" w:hAnsi="Times New Roman"/>
          <w:sz w:val="28"/>
          <w:szCs w:val="28"/>
        </w:rPr>
      </w:pPr>
    </w:p>
    <w:p w14:paraId="212EDE23">
      <w:pPr>
        <w:pStyle w:val="10"/>
      </w:pPr>
      <w:r>
        <w:t>Нормативные правовые акты, регулирующие предоставление муниципальной услуги</w:t>
      </w:r>
    </w:p>
    <w:p w14:paraId="4A539815">
      <w:pPr>
        <w:pStyle w:val="6"/>
        <w:widowControl w:val="0"/>
        <w:spacing w:after="0" w:line="240" w:lineRule="auto"/>
        <w:ind w:firstLine="567"/>
        <w:jc w:val="both"/>
        <w:rPr>
          <w:rFonts w:ascii="Times New Roman" w:hAnsi="Times New Roman"/>
          <w:sz w:val="28"/>
          <w:szCs w:val="28"/>
        </w:rPr>
      </w:pPr>
    </w:p>
    <w:p w14:paraId="4C92CB2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и на официальном сайте Уполномоченного органа.</w:t>
      </w:r>
    </w:p>
    <w:p w14:paraId="5A5BC32D">
      <w:pPr>
        <w:pStyle w:val="6"/>
        <w:widowControl w:val="0"/>
        <w:spacing w:after="0" w:line="240" w:lineRule="auto"/>
        <w:ind w:firstLine="567"/>
        <w:jc w:val="both"/>
        <w:rPr>
          <w:rFonts w:ascii="Times New Roman" w:hAnsi="Times New Roman"/>
          <w:sz w:val="28"/>
          <w:szCs w:val="28"/>
        </w:rPr>
      </w:pPr>
    </w:p>
    <w:p w14:paraId="62A1A828">
      <w:pPr>
        <w:pStyle w:val="10"/>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057A0A5">
      <w:pPr>
        <w:pStyle w:val="6"/>
        <w:widowControl w:val="0"/>
        <w:spacing w:after="0" w:line="240" w:lineRule="auto"/>
        <w:ind w:firstLine="567"/>
        <w:jc w:val="both"/>
        <w:rPr>
          <w:rFonts w:ascii="Times New Roman" w:hAnsi="Times New Roman"/>
          <w:sz w:val="28"/>
          <w:szCs w:val="28"/>
        </w:rPr>
      </w:pPr>
    </w:p>
    <w:p w14:paraId="6EF7E3B3">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Для получения муниципальной услуги заявитель, самостоятельно представляет следующие документы: </w:t>
      </w:r>
    </w:p>
    <w:p w14:paraId="50F0E82E">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1) заявление о предоставлении выписки (информации) об объектах учета из реестра муниципального имущества (далее – заявление) по форме согласно приложению к настоящему административному регламенту;</w:t>
      </w:r>
    </w:p>
    <w:p w14:paraId="67F31704">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2) документ, удостоверяющий личность заявителя (представителя заявителя);</w:t>
      </w:r>
    </w:p>
    <w:p w14:paraId="1478031F">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26FAB765">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14:paraId="2D17AF60">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3EE2F55F">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45CA7210">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14:paraId="4D2AAC35">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14:paraId="288FDDCF">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14:paraId="4EF874E3">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79DCC7D">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00717CA2">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3741A3A1">
      <w:pPr>
        <w:widowControl w:val="0"/>
        <w:tabs>
          <w:tab w:val="left" w:pos="298"/>
        </w:tabs>
        <w:spacing w:after="0" w:line="240" w:lineRule="auto"/>
        <w:ind w:left="20" w:right="20" w:firstLine="689"/>
        <w:jc w:val="both"/>
        <w:rPr>
          <w:rFonts w:ascii="Times New Roman" w:hAnsi="Times New Roman" w:eastAsia="SimSun" w:cs="Times New Roman"/>
          <w:b/>
          <w:bCs w:val="0"/>
          <w:color w:val="000000"/>
          <w:sz w:val="28"/>
          <w:szCs w:val="28"/>
          <w:lang w:eastAsia="ru-RU"/>
        </w:rPr>
      </w:pPr>
      <w:r>
        <w:rPr>
          <w:rFonts w:ascii="Times New Roman" w:hAnsi="Times New Roman" w:eastAsia="SimSun" w:cs="Times New Roman"/>
          <w:b/>
          <w:bCs w:val="0"/>
          <w:color w:val="000000"/>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AD05CB5">
      <w:pPr>
        <w:widowControl w:val="0"/>
        <w:tabs>
          <w:tab w:val="left" w:pos="298"/>
        </w:tabs>
        <w:spacing w:after="0" w:line="240" w:lineRule="auto"/>
        <w:ind w:left="20" w:right="20" w:firstLine="689"/>
        <w:jc w:val="both"/>
        <w:rPr>
          <w:rFonts w:ascii="Times New Roman" w:hAnsi="Times New Roman" w:eastAsia="SimSun" w:cs="Times New Roman"/>
          <w:b/>
          <w:bCs w:val="0"/>
          <w:color w:val="000000"/>
          <w:sz w:val="28"/>
          <w:szCs w:val="28"/>
          <w:lang w:eastAsia="ru-RU"/>
        </w:rPr>
      </w:pPr>
      <w:r>
        <w:rPr>
          <w:rFonts w:ascii="Times New Roman" w:hAnsi="Times New Roman" w:eastAsia="SimSun" w:cs="Times New Roman"/>
          <w:b/>
          <w:bCs w:val="0"/>
          <w:color w:val="000000"/>
          <w:sz w:val="28"/>
          <w:szCs w:val="28"/>
          <w:lang w:eastAsia="ru-RU"/>
        </w:rPr>
        <w:t>При предоставлении муниципальной услуги в электронной форме идентификация и аутентификация могут осуществляться посредством:</w:t>
      </w:r>
    </w:p>
    <w:p w14:paraId="4B1ACF67">
      <w:pPr>
        <w:widowControl w:val="0"/>
        <w:tabs>
          <w:tab w:val="left" w:pos="298"/>
        </w:tabs>
        <w:spacing w:after="0" w:line="240" w:lineRule="auto"/>
        <w:ind w:left="20" w:right="20" w:firstLine="689"/>
        <w:jc w:val="both"/>
        <w:rPr>
          <w:rFonts w:ascii="Times New Roman" w:hAnsi="Times New Roman" w:eastAsia="SimSun" w:cs="Times New Roman"/>
          <w:b/>
          <w:bCs w:val="0"/>
          <w:color w:val="000000"/>
          <w:sz w:val="28"/>
          <w:szCs w:val="28"/>
          <w:lang w:eastAsia="ru-RU"/>
        </w:rPr>
      </w:pPr>
      <w:r>
        <w:rPr>
          <w:rFonts w:ascii="Times New Roman" w:hAnsi="Times New Roman" w:eastAsia="SimSun" w:cs="Times New Roman"/>
          <w:b/>
          <w:bCs w:val="0"/>
          <w:color w:val="000000"/>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F0A7017">
      <w:pPr>
        <w:widowControl w:val="0"/>
        <w:tabs>
          <w:tab w:val="left" w:pos="298"/>
        </w:tabs>
        <w:spacing w:after="0" w:line="240" w:lineRule="auto"/>
        <w:ind w:left="20" w:right="20" w:firstLine="689"/>
        <w:jc w:val="both"/>
        <w:rPr>
          <w:rFonts w:ascii="Times New Roman" w:hAnsi="Times New Roman" w:eastAsia="SimSun" w:cs="Times New Roman"/>
          <w:b/>
          <w:bCs w:val="0"/>
          <w:color w:val="000000"/>
          <w:sz w:val="28"/>
          <w:szCs w:val="28"/>
          <w:lang w:eastAsia="ru-RU"/>
        </w:rPr>
      </w:pPr>
      <w:r>
        <w:rPr>
          <w:rFonts w:ascii="Times New Roman" w:hAnsi="Times New Roman" w:eastAsia="SimSun" w:cs="Times New Roman"/>
          <w:b/>
          <w:bCs w:val="0"/>
          <w:color w:val="000000"/>
          <w:sz w:val="28"/>
          <w:szCs w:val="28"/>
          <w:lang w:eastAsia="ru-RU"/>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4E05759">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p>
    <w:p w14:paraId="5006DD78">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3D1B68FF">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14:paraId="51C0347F">
      <w:pPr>
        <w:pStyle w:val="6"/>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72A2878">
      <w:pPr>
        <w:pStyle w:val="6"/>
        <w:widowControl w:val="0"/>
        <w:spacing w:after="0" w:line="240" w:lineRule="auto"/>
        <w:jc w:val="both"/>
        <w:rPr>
          <w:rFonts w:ascii="Times New Roman" w:hAnsi="Times New Roman"/>
          <w:sz w:val="28"/>
          <w:szCs w:val="28"/>
        </w:rPr>
      </w:pPr>
    </w:p>
    <w:p w14:paraId="5F935E23">
      <w:pPr>
        <w:pStyle w:val="10"/>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F46F440">
      <w:pPr>
        <w:pStyle w:val="6"/>
        <w:widowControl w:val="0"/>
        <w:spacing w:after="0" w:line="240" w:lineRule="auto"/>
        <w:ind w:firstLine="567"/>
        <w:jc w:val="both"/>
        <w:rPr>
          <w:rFonts w:ascii="Times New Roman" w:hAnsi="Times New Roman"/>
          <w:sz w:val="28"/>
          <w:szCs w:val="28"/>
        </w:rPr>
      </w:pPr>
    </w:p>
    <w:p w14:paraId="4C6C3EC2">
      <w:pPr>
        <w:pStyle w:val="6"/>
        <w:spacing w:after="0" w:line="240" w:lineRule="auto"/>
        <w:ind w:firstLine="709"/>
        <w:jc w:val="both"/>
        <w:rPr>
          <w:rFonts w:ascii="Times New Roman" w:hAnsi="Times New Roman"/>
          <w:sz w:val="28"/>
          <w:szCs w:val="28"/>
        </w:rPr>
      </w:pPr>
      <w:r>
        <w:rPr>
          <w:rFonts w:ascii="Times New Roman" w:hAnsi="Times New Roman"/>
          <w:sz w:val="28"/>
          <w:szCs w:val="28"/>
        </w:rPr>
        <w:t xml:space="preserve">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отсутствуют. </w:t>
      </w:r>
    </w:p>
    <w:p w14:paraId="39928F39">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14:paraId="4556E483">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618ABCB">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 HYPERLINK "consultantplus://offline/ref=40DCD611032706BCD6B5E646400BFA920ED9FA9B15CFD7BBEA981C1CF20BBD8CA6656B7CEABE4E3D6F661CB9C7323B869D485517F1B8F6FBE7p1J" \h </w:instrText>
      </w:r>
      <w:r>
        <w:fldChar w:fldCharType="separate"/>
      </w:r>
      <w:r>
        <w:rPr>
          <w:rFonts w:ascii="Times New Roman" w:hAnsi="Times New Roman"/>
          <w:color w:val="auto"/>
          <w:sz w:val="28"/>
          <w:szCs w:val="28"/>
        </w:rPr>
        <w:t>частью 1 статьи 1</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r>
        <w:fldChar w:fldCharType="begin"/>
      </w:r>
      <w:r>
        <w:instrText xml:space="preserve"> HYPERLINK "consultantplus://offline/ref=40DCD611032706BCD6B5E646400BFA920ED9FA9B15CFD7BBEA981C1CF20BBD8CA6656B79E9B51A6D2B3845EA8679378686545414EEp7J" \h </w:instrText>
      </w:r>
      <w:r>
        <w:fldChar w:fldCharType="separate"/>
      </w:r>
      <w:r>
        <w:rPr>
          <w:rFonts w:ascii="Times New Roman" w:hAnsi="Times New Roman"/>
          <w:color w:val="auto"/>
          <w:sz w:val="28"/>
          <w:szCs w:val="28"/>
        </w:rPr>
        <w:t>частью 6 статьи 7</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9099450">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0049832B">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F18DFB5">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B5E100">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1F2E97A">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BC7BF25">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fldChar w:fldCharType="begin"/>
      </w:r>
      <w:r>
        <w:instrText xml:space="preserve"> HYPERLINK "consultantplus://offline/ref=40DCD611032706BCD6B5E646400BFA920ED9FA9B15CFD7BBEA981C1CF20BBD8CA6656B7CEABE4D396D661CB9C7323B869D485517F1B8F6FBE7p1J" \h </w:instrText>
      </w:r>
      <w:r>
        <w:fldChar w:fldCharType="separate"/>
      </w:r>
      <w:r>
        <w:rPr>
          <w:rFonts w:ascii="Times New Roman" w:hAnsi="Times New Roman"/>
          <w:color w:val="auto"/>
          <w:sz w:val="28"/>
          <w:szCs w:val="28"/>
        </w:rPr>
        <w:t>частью 1.1 статьи 16</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fldChar w:fldCharType="begin"/>
      </w:r>
      <w:r>
        <w:instrText xml:space="preserve"> HYPERLINK "consultantplus://offline/ref=40DCD611032706BCD6B5E646400BFA920ED9FA9B15CFD7BBEA981C1CF20BBD8CA6656B7CEABE4D396D661CB9C7323B869D485517F1B8F6FBE7p1J" \h </w:instrText>
      </w:r>
      <w:r>
        <w:fldChar w:fldCharType="separate"/>
      </w:r>
      <w:r>
        <w:rPr>
          <w:rFonts w:ascii="Times New Roman" w:hAnsi="Times New Roman"/>
          <w:color w:val="auto"/>
          <w:sz w:val="28"/>
          <w:szCs w:val="28"/>
        </w:rPr>
        <w:t>частью 1.1 статьи 16</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9CA6B13">
      <w:pPr>
        <w:pStyle w:val="6"/>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C5428AC">
      <w:pPr>
        <w:pStyle w:val="6"/>
        <w:widowControl w:val="0"/>
        <w:spacing w:after="0" w:line="240" w:lineRule="auto"/>
        <w:ind w:firstLine="567"/>
        <w:jc w:val="both"/>
        <w:rPr>
          <w:rFonts w:ascii="Times New Roman" w:hAnsi="Times New Roman"/>
          <w:sz w:val="28"/>
          <w:szCs w:val="28"/>
        </w:rPr>
      </w:pPr>
    </w:p>
    <w:p w14:paraId="50021D07">
      <w:pPr>
        <w:pStyle w:val="10"/>
      </w:pPr>
      <w:r>
        <w:t>Исчерпывающий перечень оснований для отказа в приеме документов, необходимых для предоставления муниципальной услуги</w:t>
      </w:r>
    </w:p>
    <w:p w14:paraId="40E8EEC4">
      <w:pPr>
        <w:pStyle w:val="6"/>
        <w:widowControl w:val="0"/>
        <w:spacing w:after="0" w:line="240" w:lineRule="auto"/>
        <w:ind w:firstLine="567"/>
        <w:jc w:val="both"/>
        <w:rPr>
          <w:rFonts w:ascii="Times New Roman" w:hAnsi="Times New Roman"/>
          <w:sz w:val="28"/>
          <w:szCs w:val="28"/>
        </w:rPr>
      </w:pPr>
    </w:p>
    <w:p w14:paraId="0CC1875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14:paraId="36BDF94D">
      <w:pPr>
        <w:pStyle w:val="6"/>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w:t>
      </w:r>
      <w:r>
        <w:rPr>
          <w:rFonts w:ascii="Times New Roman" w:hAnsi="Times New Roman"/>
          <w:color w:val="000000" w:themeColor="text1"/>
          <w:sz w:val="28"/>
          <w:szCs w:val="28"/>
        </w:rPr>
        <w:t xml:space="preserve">в результате проверки квалифицированной подписи выявлено несоблюдение установленных </w:t>
      </w:r>
      <w:r>
        <w:fldChar w:fldCharType="begin"/>
      </w:r>
      <w:r>
        <w:instrText xml:space="preserve"> HYPERLINK "consultantplus://offline/ref=B01B04AFEAC1078C055B2081D2F00D7D26850915DDEAC67687723897B638DD29D841668B624D3366b9JCN" \h </w:instrText>
      </w:r>
      <w:r>
        <w:fldChar w:fldCharType="separate"/>
      </w:r>
      <w:r>
        <w:rPr>
          <w:rFonts w:ascii="Times New Roman" w:hAnsi="Times New Roman"/>
          <w:color w:val="000000" w:themeColor="text1"/>
          <w:sz w:val="28"/>
          <w:szCs w:val="28"/>
        </w:rPr>
        <w:t>статьей 11</w:t>
      </w:r>
      <w:r>
        <w:rPr>
          <w:rFonts w:ascii="Times New Roman" w:hAnsi="Times New Roman"/>
          <w:color w:val="000000" w:themeColor="text1"/>
          <w:sz w:val="28"/>
          <w:szCs w:val="28"/>
        </w:rPr>
        <w:fldChar w:fldCharType="end"/>
      </w:r>
      <w:r>
        <w:rPr>
          <w:rFonts w:ascii="Times New Roman" w:hAnsi="Times New Roman"/>
          <w:color w:val="000000" w:themeColor="text1"/>
          <w:sz w:val="28"/>
          <w:szCs w:val="28"/>
        </w:rPr>
        <w:t xml:space="preserve"> Федерального закона от 06.04.2011 № 63-ФЗ «Об электронной подписи» условий признания ее действительности.</w:t>
      </w:r>
    </w:p>
    <w:p w14:paraId="4361B01D">
      <w:pPr>
        <w:pStyle w:val="6"/>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w:t>
      </w:r>
      <w:r>
        <w:rPr>
          <w:rFonts w:ascii="Times New Roman" w:hAnsi="Times New Roman"/>
          <w:sz w:val="28"/>
          <w:szCs w:val="28"/>
        </w:rPr>
        <w:t>вправе вновь обратиться за предоставлением муниципальной услуги.</w:t>
      </w:r>
    </w:p>
    <w:p w14:paraId="2332DFC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3 дней, со дня подачи заявления.</w:t>
      </w:r>
    </w:p>
    <w:p w14:paraId="484B696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427E34B">
      <w:pPr>
        <w:pStyle w:val="6"/>
        <w:widowControl w:val="0"/>
        <w:spacing w:after="0" w:line="240" w:lineRule="auto"/>
        <w:ind w:firstLine="567"/>
        <w:jc w:val="both"/>
        <w:rPr>
          <w:rFonts w:ascii="Times New Roman" w:hAnsi="Times New Roman"/>
          <w:sz w:val="28"/>
          <w:szCs w:val="28"/>
        </w:rPr>
      </w:pPr>
    </w:p>
    <w:p w14:paraId="4A053D62">
      <w:pPr>
        <w:pStyle w:val="10"/>
      </w:pPr>
      <w:r>
        <w:t>Исчерпывающий перечень оснований для приостановления или отказа в предоставлении муниципальной услуги</w:t>
      </w:r>
    </w:p>
    <w:p w14:paraId="0A12DFF0">
      <w:pPr>
        <w:pStyle w:val="6"/>
        <w:widowControl w:val="0"/>
        <w:spacing w:after="0" w:line="240" w:lineRule="auto"/>
        <w:ind w:firstLine="567"/>
        <w:jc w:val="both"/>
        <w:rPr>
          <w:rFonts w:ascii="Times New Roman" w:hAnsi="Times New Roman"/>
          <w:sz w:val="28"/>
          <w:szCs w:val="28"/>
        </w:rPr>
      </w:pPr>
    </w:p>
    <w:p w14:paraId="0C006F6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2.19. Основания для приостановления предоставления муниципальной услуги.</w:t>
      </w:r>
    </w:p>
    <w:p w14:paraId="071562D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отсутствуют.</w:t>
      </w:r>
    </w:p>
    <w:p w14:paraId="7178B7A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Основанием для отказа в предоставлении выписки (информации) об объектах учета из реестра муниципального имущества является непредставление документов, предусмотренных пунктов 2.8 настоящего административного регламента.</w:t>
      </w:r>
    </w:p>
    <w:p w14:paraId="34168E87">
      <w:pPr>
        <w:pStyle w:val="10"/>
        <w:ind w:left="0"/>
        <w:jc w:val="left"/>
      </w:pPr>
    </w:p>
    <w:p w14:paraId="3D4D3B2B">
      <w:pPr>
        <w:pStyle w:val="10"/>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771DAB2">
      <w:pPr>
        <w:pStyle w:val="6"/>
        <w:widowControl w:val="0"/>
        <w:spacing w:after="0" w:line="240" w:lineRule="auto"/>
        <w:ind w:firstLine="567"/>
        <w:jc w:val="both"/>
        <w:rPr>
          <w:rFonts w:ascii="Times New Roman" w:hAnsi="Times New Roman"/>
          <w:sz w:val="28"/>
          <w:szCs w:val="28"/>
        </w:rPr>
      </w:pPr>
    </w:p>
    <w:p w14:paraId="1282B1B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14:paraId="3A9C97BF">
      <w:pPr>
        <w:pStyle w:val="6"/>
        <w:widowControl w:val="0"/>
        <w:spacing w:after="0" w:line="240" w:lineRule="auto"/>
        <w:ind w:firstLine="567"/>
        <w:jc w:val="both"/>
        <w:rPr>
          <w:rFonts w:ascii="Times New Roman" w:hAnsi="Times New Roman"/>
          <w:sz w:val="28"/>
          <w:szCs w:val="28"/>
        </w:rPr>
      </w:pPr>
    </w:p>
    <w:p w14:paraId="429F34BB">
      <w:pPr>
        <w:pStyle w:val="10"/>
      </w:pPr>
      <w:r>
        <w:t>Порядок, размер и основания взимания государственной пошлины или иной оплаты, взимаемой за предоставление муниципальной услуги</w:t>
      </w:r>
    </w:p>
    <w:p w14:paraId="7DE085B3">
      <w:pPr>
        <w:pStyle w:val="6"/>
        <w:widowControl w:val="0"/>
        <w:spacing w:after="0" w:line="240" w:lineRule="auto"/>
        <w:ind w:firstLine="567"/>
        <w:jc w:val="both"/>
        <w:rPr>
          <w:rFonts w:ascii="Times New Roman" w:hAnsi="Times New Roman"/>
          <w:sz w:val="28"/>
          <w:szCs w:val="28"/>
        </w:rPr>
      </w:pPr>
    </w:p>
    <w:p w14:paraId="3BBF1DB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14:paraId="7F152C00">
      <w:pPr>
        <w:pStyle w:val="6"/>
        <w:widowControl w:val="0"/>
        <w:spacing w:after="0" w:line="240" w:lineRule="auto"/>
        <w:ind w:firstLine="567"/>
        <w:jc w:val="both"/>
        <w:rPr>
          <w:rFonts w:ascii="Times New Roman" w:hAnsi="Times New Roman"/>
          <w:sz w:val="28"/>
          <w:szCs w:val="28"/>
        </w:rPr>
      </w:pPr>
    </w:p>
    <w:p w14:paraId="59C5DD27">
      <w:pPr>
        <w:pStyle w:val="10"/>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4350CE2">
      <w:pPr>
        <w:pStyle w:val="6"/>
        <w:widowControl w:val="0"/>
        <w:spacing w:after="0" w:line="240" w:lineRule="auto"/>
        <w:ind w:firstLine="567"/>
        <w:jc w:val="both"/>
        <w:rPr>
          <w:rFonts w:ascii="Times New Roman" w:hAnsi="Times New Roman"/>
          <w:sz w:val="28"/>
          <w:szCs w:val="28"/>
        </w:rPr>
      </w:pPr>
    </w:p>
    <w:p w14:paraId="79925A8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14:paraId="02237383">
      <w:pPr>
        <w:pStyle w:val="6"/>
        <w:widowControl w:val="0"/>
        <w:spacing w:after="0" w:line="240" w:lineRule="auto"/>
        <w:ind w:firstLine="567"/>
        <w:jc w:val="both"/>
        <w:rPr>
          <w:rFonts w:ascii="Times New Roman" w:hAnsi="Times New Roman"/>
          <w:sz w:val="28"/>
          <w:szCs w:val="28"/>
        </w:rPr>
      </w:pPr>
    </w:p>
    <w:p w14:paraId="4B23F712">
      <w:pPr>
        <w:pStyle w:val="10"/>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6FF1080A">
      <w:pPr>
        <w:pStyle w:val="6"/>
        <w:widowControl w:val="0"/>
        <w:spacing w:after="0" w:line="240" w:lineRule="auto"/>
        <w:ind w:firstLine="567"/>
        <w:jc w:val="both"/>
        <w:rPr>
          <w:rFonts w:ascii="Times New Roman" w:hAnsi="Times New Roman"/>
          <w:sz w:val="28"/>
          <w:szCs w:val="28"/>
        </w:rPr>
      </w:pPr>
    </w:p>
    <w:p w14:paraId="40F8D77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0BED9227">
      <w:pPr>
        <w:pStyle w:val="6"/>
        <w:widowControl w:val="0"/>
        <w:spacing w:after="0" w:line="240" w:lineRule="auto"/>
        <w:ind w:firstLine="567"/>
        <w:jc w:val="both"/>
        <w:rPr>
          <w:rFonts w:ascii="Times New Roman" w:hAnsi="Times New Roman"/>
          <w:sz w:val="28"/>
          <w:szCs w:val="28"/>
        </w:rPr>
      </w:pPr>
    </w:p>
    <w:p w14:paraId="31D6792D">
      <w:pPr>
        <w:pStyle w:val="10"/>
      </w:pPr>
      <w:r>
        <w:t>Срок и порядок регистрации запроса заявителя о предоставлении муниципальной услуги, в том числе в электронной форме</w:t>
      </w:r>
    </w:p>
    <w:p w14:paraId="60F99851">
      <w:pPr>
        <w:pStyle w:val="6"/>
        <w:widowControl w:val="0"/>
        <w:spacing w:after="0" w:line="240" w:lineRule="auto"/>
        <w:ind w:firstLine="567"/>
        <w:jc w:val="both"/>
        <w:rPr>
          <w:rFonts w:ascii="Times New Roman" w:hAnsi="Times New Roman"/>
          <w:sz w:val="28"/>
          <w:szCs w:val="28"/>
        </w:rPr>
      </w:pPr>
    </w:p>
    <w:p w14:paraId="21E6F34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4E59C6A1">
      <w:pPr>
        <w:pStyle w:val="6"/>
        <w:widowControl w:val="0"/>
        <w:spacing w:after="0" w:line="240" w:lineRule="auto"/>
        <w:ind w:firstLine="567"/>
        <w:jc w:val="both"/>
        <w:rPr>
          <w:rFonts w:ascii="Times New Roman" w:hAnsi="Times New Roman"/>
          <w:sz w:val="28"/>
          <w:szCs w:val="28"/>
        </w:rPr>
      </w:pPr>
    </w:p>
    <w:p w14:paraId="7E1DA892">
      <w:pPr>
        <w:pStyle w:val="10"/>
      </w:pPr>
      <w:r>
        <w:t>Требования к помещениям, в которых предоставляется муниципальная услуга</w:t>
      </w:r>
    </w:p>
    <w:p w14:paraId="3962A81E">
      <w:pPr>
        <w:pStyle w:val="6"/>
        <w:widowControl w:val="0"/>
        <w:spacing w:after="0" w:line="240" w:lineRule="auto"/>
        <w:ind w:firstLine="567"/>
        <w:jc w:val="both"/>
        <w:rPr>
          <w:rFonts w:ascii="Times New Roman" w:hAnsi="Times New Roman"/>
          <w:sz w:val="28"/>
          <w:szCs w:val="28"/>
        </w:rPr>
      </w:pPr>
    </w:p>
    <w:p w14:paraId="57D2329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FBBE28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7EE536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7C71639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91BAC6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2615BCC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14:paraId="6B79289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14:paraId="4FAE286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14:paraId="329C65F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14:paraId="40E1A5B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4B43EED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14:paraId="42EED49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14:paraId="4020F09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5C274117">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14:paraId="53E0A077">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C9AE8C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7236F6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F89B5E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14:paraId="2312B49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14:paraId="6ECED2D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25C5702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14:paraId="60931D8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A5021E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6F1D12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инвалидам обеспечиваются:</w:t>
      </w:r>
    </w:p>
    <w:p w14:paraId="25C4341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4E9E935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329CFD1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6FD8FA5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801181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30AF52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14:paraId="5BF8F0D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5F4C51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1FB6C8C">
      <w:pPr>
        <w:pStyle w:val="6"/>
        <w:widowControl w:val="0"/>
        <w:spacing w:after="0" w:line="240" w:lineRule="auto"/>
        <w:ind w:firstLine="567"/>
        <w:jc w:val="both"/>
        <w:rPr>
          <w:rFonts w:ascii="Times New Roman" w:hAnsi="Times New Roman"/>
          <w:sz w:val="28"/>
          <w:szCs w:val="28"/>
        </w:rPr>
      </w:pPr>
    </w:p>
    <w:p w14:paraId="70903E2F">
      <w:pPr>
        <w:pStyle w:val="10"/>
      </w:pPr>
      <w:r>
        <w:t>Показатели доступности и качества муниципальной услуги</w:t>
      </w:r>
    </w:p>
    <w:p w14:paraId="02D19072">
      <w:pPr>
        <w:pStyle w:val="6"/>
        <w:widowControl w:val="0"/>
        <w:spacing w:after="0" w:line="240" w:lineRule="auto"/>
        <w:ind w:firstLine="567"/>
        <w:jc w:val="both"/>
        <w:rPr>
          <w:rFonts w:ascii="Times New Roman" w:hAnsi="Times New Roman"/>
          <w:sz w:val="28"/>
          <w:szCs w:val="28"/>
        </w:rPr>
      </w:pPr>
    </w:p>
    <w:p w14:paraId="20B3912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14:paraId="11D782E8">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14:paraId="638EC51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14:paraId="535FB06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56D9FD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14:paraId="720BA91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00EEF3A7">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41DA8A78">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14:paraId="3449354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2.28.4. Отсутствие нарушений установленных сроков в процессе предоставления муниципальной услуги.</w:t>
      </w:r>
    </w:p>
    <w:p w14:paraId="1221BF9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99B809F">
      <w:pPr>
        <w:pStyle w:val="6"/>
        <w:widowControl w:val="0"/>
        <w:spacing w:after="0" w:line="240" w:lineRule="auto"/>
        <w:ind w:firstLine="567"/>
        <w:jc w:val="both"/>
        <w:rPr>
          <w:rFonts w:ascii="Times New Roman" w:hAnsi="Times New Roman"/>
          <w:sz w:val="28"/>
          <w:szCs w:val="28"/>
        </w:rPr>
      </w:pPr>
    </w:p>
    <w:p w14:paraId="4A41687A">
      <w:pPr>
        <w:pStyle w:val="10"/>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A3584E4">
      <w:pPr>
        <w:pStyle w:val="6"/>
        <w:widowControl w:val="0"/>
        <w:spacing w:after="0" w:line="240" w:lineRule="auto"/>
        <w:ind w:firstLine="567"/>
        <w:jc w:val="both"/>
        <w:rPr>
          <w:rFonts w:ascii="Times New Roman" w:hAnsi="Times New Roman"/>
          <w:sz w:val="28"/>
          <w:szCs w:val="28"/>
        </w:rPr>
      </w:pPr>
    </w:p>
    <w:p w14:paraId="2CF336C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42254CA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5B3A6B0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176A75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99CB09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22A2CD7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48FC90C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14:paraId="0641BDD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AE9971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14:paraId="2DF6E61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14:paraId="003155A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14CD1A7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79B36A4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6AB4890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14:paraId="1DCADA0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14:paraId="18B97F4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F92B85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72DB269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14:paraId="455D51FD">
      <w:pPr>
        <w:pStyle w:val="6"/>
        <w:widowControl w:val="0"/>
        <w:spacing w:after="0" w:line="240" w:lineRule="auto"/>
        <w:ind w:firstLine="567"/>
        <w:jc w:val="both"/>
        <w:rPr>
          <w:rFonts w:ascii="Times New Roman" w:hAnsi="Times New Roman"/>
          <w:sz w:val="28"/>
          <w:szCs w:val="28"/>
          <w:lang w:eastAsia="en-US"/>
        </w:rPr>
      </w:pPr>
    </w:p>
    <w:p w14:paraId="13EA8D4D">
      <w:pPr>
        <w:pStyle w:val="10"/>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5A7A9B93">
      <w:pPr>
        <w:pStyle w:val="6"/>
        <w:widowControl w:val="0"/>
        <w:spacing w:after="0" w:line="240" w:lineRule="auto"/>
        <w:ind w:firstLine="567"/>
        <w:jc w:val="both"/>
        <w:rPr>
          <w:rFonts w:ascii="Times New Roman" w:hAnsi="Times New Roman"/>
          <w:sz w:val="28"/>
          <w:szCs w:val="28"/>
        </w:rPr>
      </w:pPr>
    </w:p>
    <w:p w14:paraId="594341BD">
      <w:pPr>
        <w:pStyle w:val="6"/>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Исчерпывающий перечень административных процедур</w:t>
      </w:r>
    </w:p>
    <w:p w14:paraId="299F069C">
      <w:pPr>
        <w:pStyle w:val="6"/>
        <w:spacing w:after="0" w:line="240" w:lineRule="auto"/>
        <w:ind w:firstLine="709"/>
        <w:jc w:val="center"/>
        <w:rPr>
          <w:rFonts w:ascii="Times New Roman" w:hAnsi="Times New Roman"/>
          <w:b/>
          <w:color w:val="000000"/>
          <w:sz w:val="28"/>
          <w:szCs w:val="28"/>
        </w:rPr>
      </w:pPr>
    </w:p>
    <w:p w14:paraId="51E2A995">
      <w:pPr>
        <w:pStyle w:val="6"/>
        <w:spacing w:after="0" w:line="240" w:lineRule="auto"/>
        <w:ind w:firstLine="540"/>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ED1B34E">
      <w:pPr>
        <w:pStyle w:val="6"/>
        <w:spacing w:after="0" w:line="240" w:lineRule="auto"/>
        <w:ind w:firstLine="540"/>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eastAsia="Calibri"/>
          <w:sz w:val="28"/>
          <w:szCs w:val="28"/>
        </w:rPr>
        <w:t>прием и регистрация заявления и документов</w:t>
      </w:r>
      <w:r>
        <w:rPr>
          <w:rFonts w:ascii="Times New Roman" w:hAnsi="Times New Roman"/>
          <w:sz w:val="20"/>
          <w:szCs w:val="20"/>
        </w:rPr>
        <w:t xml:space="preserve"> </w:t>
      </w:r>
      <w:r>
        <w:rPr>
          <w:rFonts w:ascii="Times New Roman" w:hAnsi="Times New Roman"/>
          <w:sz w:val="28"/>
          <w:szCs w:val="28"/>
        </w:rPr>
        <w:t>(отказ в приеме к рассмотрению заявления и документов);</w:t>
      </w:r>
    </w:p>
    <w:p w14:paraId="131D61BD">
      <w:pPr>
        <w:pStyle w:val="6"/>
        <w:spacing w:after="0" w:line="240" w:lineRule="auto"/>
        <w:ind w:firstLine="540"/>
        <w:jc w:val="both"/>
        <w:rPr>
          <w:rFonts w:ascii="Times New Roman" w:hAnsi="Times New Roman"/>
          <w:sz w:val="28"/>
          <w:szCs w:val="28"/>
        </w:rPr>
      </w:pPr>
      <w:r>
        <w:rPr>
          <w:rFonts w:ascii="Times New Roman" w:hAnsi="Times New Roman"/>
          <w:sz w:val="28"/>
          <w:szCs w:val="28"/>
        </w:rPr>
        <w:t>2) рассмотрение заявления, принятие решения по итогам рассмотрения.</w:t>
      </w:r>
    </w:p>
    <w:p w14:paraId="00FE7DA8">
      <w:pPr>
        <w:pStyle w:val="6"/>
        <w:spacing w:after="0" w:line="240" w:lineRule="auto"/>
        <w:ind w:firstLine="540"/>
        <w:jc w:val="both"/>
        <w:rPr>
          <w:rFonts w:ascii="Times New Roman" w:hAnsi="Times New Roman"/>
          <w:strike/>
          <w:sz w:val="28"/>
          <w:szCs w:val="28"/>
        </w:rPr>
      </w:pPr>
      <w:r>
        <w:rPr>
          <w:rFonts w:ascii="Times New Roman" w:hAnsi="Times New Roman"/>
          <w:sz w:val="28"/>
          <w:szCs w:val="28"/>
        </w:rPr>
        <w:t xml:space="preserve">3.1.1. </w:t>
      </w:r>
      <w:r>
        <w:rPr>
          <w:rFonts w:ascii="Times New Roman" w:hAnsi="Times New Roman" w:eastAsia="Calibri"/>
          <w:sz w:val="28"/>
          <w:szCs w:val="28"/>
          <w:u w:val="single"/>
        </w:rPr>
        <w:t>Прием и регистрация заявления и документов</w:t>
      </w:r>
      <w:r>
        <w:rPr>
          <w:rFonts w:ascii="Times New Roman" w:hAnsi="Times New Roman"/>
          <w:sz w:val="20"/>
          <w:szCs w:val="20"/>
          <w:u w:val="single"/>
        </w:rPr>
        <w:t xml:space="preserve"> </w:t>
      </w:r>
      <w:r>
        <w:rPr>
          <w:rFonts w:ascii="Times New Roman" w:hAnsi="Times New Roman"/>
          <w:sz w:val="28"/>
          <w:szCs w:val="28"/>
          <w:u w:val="single"/>
        </w:rPr>
        <w:t>(отказ в приеме к рассмотрению заявления и документов</w:t>
      </w:r>
      <w:r>
        <w:rPr>
          <w:rFonts w:ascii="Times New Roman" w:hAnsi="Times New Roman"/>
          <w:sz w:val="28"/>
          <w:szCs w:val="28"/>
        </w:rPr>
        <w:t>).</w:t>
      </w:r>
    </w:p>
    <w:p w14:paraId="75829937">
      <w:pPr>
        <w:pStyle w:val="6"/>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и прилагаемых к нему документов, на личном приеме, через многофункциональный центр, почтовым отправлением или в электронной форме.</w:t>
      </w:r>
    </w:p>
    <w:p w14:paraId="1C0FFF13">
      <w:pPr>
        <w:pStyle w:val="6"/>
        <w:spacing w:after="0" w:line="240" w:lineRule="auto"/>
        <w:ind w:firstLine="540"/>
        <w:jc w:val="both"/>
        <w:rPr>
          <w:rFonts w:ascii="Times New Roman" w:hAnsi="Times New Roman"/>
          <w:sz w:val="28"/>
          <w:szCs w:val="28"/>
        </w:rPr>
      </w:pPr>
      <w:r>
        <w:rPr>
          <w:rFonts w:ascii="Times New Roman" w:hAnsi="Times New Roman"/>
          <w:sz w:val="28"/>
          <w:szCs w:val="28"/>
        </w:rPr>
        <w:t xml:space="preserve">При приеме </w:t>
      </w:r>
      <w:r>
        <w:rPr>
          <w:rFonts w:ascii="Times New Roman" w:hAnsi="Times New Roman" w:eastAsia="Calibri"/>
          <w:sz w:val="28"/>
          <w:szCs w:val="28"/>
        </w:rPr>
        <w:t>заявления и</w:t>
      </w:r>
      <w:r>
        <w:rPr>
          <w:rFonts w:ascii="Times New Roman" w:hAnsi="Times New Roman"/>
          <w:sz w:val="28"/>
          <w:szCs w:val="28"/>
        </w:rPr>
        <w:t xml:space="preserve"> документов должностное лицо </w:t>
      </w:r>
      <w:bookmarkStart w:id="14" w:name="_Hlk105497659"/>
      <w:r>
        <w:rPr>
          <w:rFonts w:ascii="Times New Roman" w:hAnsi="Times New Roman"/>
          <w:sz w:val="28"/>
          <w:szCs w:val="28"/>
        </w:rPr>
        <w:t>Уполномоченного органа</w:t>
      </w:r>
      <w:bookmarkEnd w:id="14"/>
      <w:r>
        <w:rPr>
          <w:rFonts w:ascii="Times New Roman" w:hAnsi="Times New Roman"/>
          <w:sz w:val="28"/>
          <w:szCs w:val="28"/>
        </w:rPr>
        <w:t xml:space="preserve">, ответственное за прием и регистрацию заявления,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 </w:t>
      </w:r>
      <w:r>
        <w:rPr>
          <w:rFonts w:ascii="Times New Roman" w:hAnsi="Times New Roman" w:eastAsia="Calibri"/>
          <w:sz w:val="28"/>
          <w:szCs w:val="28"/>
        </w:rPr>
        <w:t>при необходимости делает копию с представленных заявителем подлинников документов и заверяет их.</w:t>
      </w:r>
    </w:p>
    <w:p w14:paraId="267061F7">
      <w:pPr>
        <w:pStyle w:val="6"/>
        <w:spacing w:after="0" w:line="240" w:lineRule="auto"/>
        <w:ind w:firstLine="550"/>
        <w:jc w:val="both"/>
        <w:rPr>
          <w:rFonts w:ascii="Times New Roman" w:hAnsi="Times New Roman"/>
          <w:sz w:val="28"/>
          <w:szCs w:val="28"/>
        </w:rPr>
      </w:pPr>
      <w:r>
        <w:rPr>
          <w:rFonts w:ascii="Times New Roman" w:hAnsi="Times New Roman"/>
          <w:sz w:val="28"/>
          <w:szCs w:val="28"/>
        </w:rPr>
        <w:t>Должностное лицо Уполномоченного органа</w:t>
      </w:r>
      <w:r>
        <w:rPr>
          <w:rFonts w:ascii="Times New Roman" w:hAnsi="Times New Roman"/>
          <w:i/>
          <w:iCs/>
          <w:sz w:val="24"/>
          <w:szCs w:val="24"/>
          <w:u w:val="single"/>
        </w:rPr>
        <w:t>,</w:t>
      </w:r>
      <w:r>
        <w:rPr>
          <w:rFonts w:ascii="Times New Roman" w:hAnsi="Times New Roman"/>
          <w:sz w:val="28"/>
          <w:szCs w:val="28"/>
        </w:rPr>
        <w:t xml:space="preserve"> ответственное за прием и регистрацию заявления, принимает и регистрирует заявление с прилагаемыми к нему документами.</w:t>
      </w:r>
    </w:p>
    <w:p w14:paraId="06F5968A">
      <w:pPr>
        <w:pStyle w:val="6"/>
        <w:spacing w:after="0" w:line="240" w:lineRule="auto"/>
        <w:ind w:firstLine="550"/>
        <w:jc w:val="both"/>
        <w:rPr>
          <w:rFonts w:ascii="Times New Roman" w:hAnsi="Times New Roman"/>
          <w:sz w:val="28"/>
          <w:szCs w:val="28"/>
        </w:rPr>
      </w:pPr>
      <w:r>
        <w:rPr>
          <w:rFonts w:ascii="Times New Roman" w:hAnsi="Times New Roman"/>
          <w:sz w:val="28"/>
          <w:szCs w:val="28"/>
        </w:rPr>
        <w:t>Заявление и прилагаемые к нему документы, поступившие в Уполномоченный органа в электронном виде, регистрируются в общем порядке.</w:t>
      </w:r>
    </w:p>
    <w:p w14:paraId="2416A067">
      <w:pPr>
        <w:pStyle w:val="6"/>
        <w:spacing w:after="0" w:line="240" w:lineRule="auto"/>
        <w:ind w:firstLine="550"/>
        <w:jc w:val="both"/>
        <w:rPr>
          <w:rFonts w:ascii="Times New Roman" w:hAnsi="Times New Roman"/>
          <w:sz w:val="28"/>
          <w:szCs w:val="28"/>
        </w:rPr>
      </w:pPr>
      <w:r>
        <w:rPr>
          <w:rFonts w:ascii="Times New Roman" w:hAnsi="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с указанием их перечня и даты их получения Уполномоченным органом, а также с указанием перечня сведений и документов, которые будут получены по межведомственным запросам.  В случае предоставления документов через многофункциональный центр расписка выдается указанным многофункциональным центром. </w:t>
      </w:r>
    </w:p>
    <w:p w14:paraId="7CA0707B">
      <w:pPr>
        <w:pStyle w:val="6"/>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44592D61">
      <w:pPr>
        <w:pStyle w:val="6"/>
        <w:spacing w:after="0" w:line="240" w:lineRule="auto"/>
        <w:ind w:firstLine="540"/>
        <w:jc w:val="both"/>
        <w:rPr>
          <w:rFonts w:ascii="Times New Roman" w:hAnsi="Times New Roman"/>
          <w:sz w:val="28"/>
          <w:szCs w:val="28"/>
        </w:rPr>
      </w:pPr>
      <w:r>
        <w:rPr>
          <w:rFonts w:ascii="Times New Roman" w:hAnsi="Times New Roman"/>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50182226">
      <w:pPr>
        <w:pStyle w:val="6"/>
        <w:spacing w:after="0" w:line="240" w:lineRule="auto"/>
        <w:ind w:firstLine="540"/>
        <w:jc w:val="both"/>
        <w:rPr>
          <w:rFonts w:ascii="Times New Roman" w:hAnsi="Times New Roman"/>
          <w:sz w:val="28"/>
          <w:szCs w:val="28"/>
        </w:rPr>
      </w:pPr>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а также перечня сведений и документов, которые будут получены по межведомственным запросам (далее - уведомление о получении заявления).</w:t>
      </w:r>
    </w:p>
    <w:p w14:paraId="1DA367DC">
      <w:pPr>
        <w:pStyle w:val="6"/>
        <w:spacing w:after="0" w:line="240" w:lineRule="auto"/>
        <w:ind w:firstLine="550"/>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090EF2C7">
      <w:pPr>
        <w:pStyle w:val="6"/>
        <w:spacing w:after="0" w:line="240" w:lineRule="auto"/>
        <w:ind w:firstLine="550"/>
        <w:jc w:val="both"/>
        <w:rPr>
          <w:rFonts w:ascii="Times New Roman" w:hAnsi="Times New Roman"/>
          <w:sz w:val="28"/>
          <w:szCs w:val="28"/>
        </w:rPr>
      </w:pPr>
      <w:r>
        <w:rPr>
          <w:rFonts w:ascii="Times New Roman" w:hAnsi="Times New Roman"/>
          <w:sz w:val="28"/>
          <w:szCs w:val="28"/>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14:paraId="26111BE6">
      <w:pPr>
        <w:pStyle w:val="6"/>
        <w:spacing w:after="0" w:line="240" w:lineRule="auto"/>
        <w:ind w:firstLine="550"/>
        <w:jc w:val="both"/>
        <w:rPr>
          <w:rFonts w:ascii="Times New Roman" w:hAnsi="Times New Roman"/>
          <w:sz w:val="28"/>
          <w:szCs w:val="28"/>
        </w:rPr>
      </w:pPr>
      <w:r>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63-ФЗ,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 региональном портале.</w:t>
      </w:r>
    </w:p>
    <w:p w14:paraId="48D2F009">
      <w:pPr>
        <w:pStyle w:val="6"/>
        <w:spacing w:after="0" w:line="240" w:lineRule="auto"/>
        <w:ind w:firstLine="55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14:paraId="4FB1586B">
      <w:pPr>
        <w:pStyle w:val="6"/>
        <w:spacing w:after="0" w:line="240" w:lineRule="auto"/>
        <w:ind w:firstLine="550"/>
        <w:jc w:val="both"/>
        <w:rPr>
          <w:rFonts w:ascii="Times New Roman" w:hAnsi="Times New Roman"/>
          <w:sz w:val="28"/>
          <w:szCs w:val="28"/>
        </w:rPr>
      </w:pPr>
      <w:r>
        <w:rPr>
          <w:rFonts w:ascii="Times New Roman" w:hAnsi="Times New Roman"/>
          <w:sz w:val="28"/>
          <w:szCs w:val="28"/>
        </w:rPr>
        <w:t xml:space="preserve"> - на личном приеме граждан  –  не  более 15 минут;</w:t>
      </w:r>
    </w:p>
    <w:p w14:paraId="6383817F">
      <w:pPr>
        <w:pStyle w:val="6"/>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или через многофункциональный центр – не более 3 дней со дня поступления в Уполномоченный орган;</w:t>
      </w:r>
    </w:p>
    <w:p w14:paraId="4CBE5812">
      <w:pPr>
        <w:pStyle w:val="6"/>
        <w:spacing w:after="0" w:line="240" w:lineRule="auto"/>
        <w:ind w:firstLine="600"/>
        <w:jc w:val="both"/>
        <w:rPr>
          <w:rFonts w:ascii="Times New Roman" w:hAnsi="Times New Roman"/>
          <w:sz w:val="28"/>
          <w:szCs w:val="28"/>
        </w:rPr>
      </w:pPr>
      <w:r>
        <w:rPr>
          <w:rFonts w:ascii="Times New Roman" w:hAnsi="Times New Roman"/>
          <w:sz w:val="28"/>
          <w:szCs w:val="28"/>
        </w:rPr>
        <w:t>- при поступлении заявления в электронной форме – 1 рабочий день.</w:t>
      </w:r>
    </w:p>
    <w:p w14:paraId="042C2DAF">
      <w:pPr>
        <w:pStyle w:val="6"/>
        <w:spacing w:after="0" w:line="240" w:lineRule="auto"/>
        <w:ind w:firstLine="550"/>
        <w:jc w:val="both"/>
        <w:rPr>
          <w:rFonts w:ascii="Times New Roman" w:hAnsi="Times New Roman"/>
          <w:sz w:val="28"/>
          <w:szCs w:val="28"/>
        </w:rPr>
      </w:pPr>
      <w:r>
        <w:rPr>
          <w:rFonts w:ascii="Times New Roman" w:hAnsi="Times New Roman"/>
          <w:sz w:val="28"/>
          <w:szCs w:val="28"/>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14:paraId="5E28E989">
      <w:pPr>
        <w:pStyle w:val="6"/>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14:paraId="546183A3">
      <w:pPr>
        <w:pStyle w:val="6"/>
        <w:spacing w:after="0" w:line="240" w:lineRule="auto"/>
        <w:ind w:firstLine="540"/>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14:paraId="58ED409D">
      <w:pPr>
        <w:pStyle w:val="6"/>
        <w:spacing w:after="0" w:line="240" w:lineRule="auto"/>
        <w:ind w:firstLine="540"/>
        <w:jc w:val="both"/>
        <w:rPr>
          <w:rFonts w:ascii="Times New Roman" w:hAnsi="Times New Roman"/>
          <w:sz w:val="28"/>
          <w:szCs w:val="28"/>
        </w:rPr>
      </w:pPr>
      <w:r>
        <w:rPr>
          <w:rFonts w:ascii="Times New Roman" w:hAnsi="Times New Roman"/>
          <w:sz w:val="28"/>
          <w:szCs w:val="28"/>
        </w:rPr>
        <w:t>- направление уведомления об отказе в приеме к рассмотрению заявления, поступившего в электронном виде, по основаниям, установленным пунктом 2.16 настоящего Административного регламента.</w:t>
      </w:r>
    </w:p>
    <w:p w14:paraId="487474F9">
      <w:pPr>
        <w:pStyle w:val="6"/>
        <w:spacing w:after="0" w:line="240" w:lineRule="auto"/>
        <w:ind w:firstLine="540"/>
        <w:jc w:val="both"/>
        <w:rPr>
          <w:rFonts w:ascii="Times New Roman" w:hAnsi="Times New Roman"/>
          <w:sz w:val="28"/>
          <w:szCs w:val="28"/>
          <w:u w:val="single"/>
        </w:rPr>
      </w:pPr>
      <w:r>
        <w:rPr>
          <w:rFonts w:ascii="Times New Roman" w:hAnsi="Times New Roman"/>
          <w:sz w:val="28"/>
          <w:szCs w:val="28"/>
        </w:rPr>
        <w:t xml:space="preserve">3.1.2. </w:t>
      </w:r>
      <w:r>
        <w:rPr>
          <w:rFonts w:ascii="Times New Roman" w:hAnsi="Times New Roman"/>
          <w:sz w:val="28"/>
          <w:szCs w:val="28"/>
          <w:u w:val="single"/>
        </w:rPr>
        <w:t>Рассмотрение заявления, принятие решения по итогам рассмотрения.</w:t>
      </w:r>
      <w:r>
        <w:rPr>
          <w:rFonts w:ascii="Times New Roman" w:hAnsi="Times New Roman"/>
          <w:sz w:val="28"/>
          <w:szCs w:val="28"/>
        </w:rPr>
        <w:t xml:space="preserve">   </w:t>
      </w:r>
    </w:p>
    <w:p w14:paraId="267D8931">
      <w:pPr>
        <w:pStyle w:val="6"/>
        <w:spacing w:after="0" w:line="240" w:lineRule="auto"/>
        <w:ind w:firstLine="540"/>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537BD023">
      <w:pPr>
        <w:pStyle w:val="6"/>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и выявляет наличие (отсутствие) о</w:t>
      </w:r>
      <w:r>
        <w:rPr>
          <w:rFonts w:ascii="Times New Roman" w:hAnsi="Times New Roman"/>
          <w:sz w:val="28"/>
          <w:szCs w:val="28"/>
        </w:rPr>
        <w:t>снования для отказа в предоставлении выписки (информации) об объектах учета из реестра муниципального имущества</w:t>
      </w:r>
      <w:r>
        <w:rPr>
          <w:rFonts w:ascii="Times New Roman" w:hAnsi="Times New Roman"/>
          <w:i/>
          <w:sz w:val="28"/>
          <w:szCs w:val="28"/>
        </w:rPr>
        <w:t>,</w:t>
      </w:r>
      <w:r>
        <w:rPr>
          <w:rFonts w:ascii="Times New Roman" w:hAnsi="Times New Roman"/>
          <w:sz w:val="28"/>
          <w:szCs w:val="28"/>
        </w:rPr>
        <w:t xml:space="preserve"> предусмотренного пунктом 2.20 настоящего административного регламента. </w:t>
      </w:r>
    </w:p>
    <w:p w14:paraId="7CE9143D">
      <w:pPr>
        <w:pStyle w:val="6"/>
        <w:spacing w:after="0" w:line="240" w:lineRule="auto"/>
        <w:ind w:firstLine="540"/>
        <w:jc w:val="both"/>
        <w:rPr>
          <w:rFonts w:ascii="Times New Roman" w:hAnsi="Times New Roman"/>
          <w:sz w:val="28"/>
          <w:szCs w:val="28"/>
        </w:rPr>
      </w:pPr>
      <w:r>
        <w:rPr>
          <w:rFonts w:ascii="Times New Roman" w:hAnsi="Times New Roman"/>
          <w:sz w:val="28"/>
          <w:szCs w:val="28"/>
        </w:rPr>
        <w:t>В случае наличия оснований, предусмотренных пунктом 2.20 настоящего административного регламента, ответственное за предоставление муниципальной услуги, готовит проект письма об отказе в предоставлении выписки (информации) об объектах учета из реестра муниципального имущества.</w:t>
      </w:r>
    </w:p>
    <w:p w14:paraId="6C7336B9">
      <w:pPr>
        <w:pStyle w:val="6"/>
        <w:spacing w:after="0" w:line="240" w:lineRule="auto"/>
        <w:ind w:firstLine="540"/>
        <w:jc w:val="both"/>
        <w:rPr>
          <w:rFonts w:ascii="Times New Roman" w:hAnsi="Times New Roman"/>
          <w:bCs/>
          <w:sz w:val="28"/>
          <w:szCs w:val="28"/>
        </w:rPr>
      </w:pPr>
      <w:r>
        <w:rPr>
          <w:rFonts w:ascii="Times New Roman" w:hAnsi="Times New Roman"/>
          <w:sz w:val="28"/>
          <w:szCs w:val="28"/>
        </w:rPr>
        <w:t xml:space="preserve">В случае отсутствия оснований, предусмотренных пунктом 2.20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Pr>
          <w:rFonts w:ascii="Times New Roman" w:hAnsi="Times New Roman"/>
          <w:bCs/>
          <w:sz w:val="28"/>
          <w:szCs w:val="28"/>
        </w:rPr>
        <w:t xml:space="preserve">и выявляет наличие (отсутствие) объекта учета, в отношении которого заявитель обратился за получением информации, в </w:t>
      </w:r>
      <w:r>
        <w:rPr>
          <w:rFonts w:ascii="Times New Roman" w:hAnsi="Times New Roman"/>
          <w:sz w:val="28"/>
          <w:szCs w:val="28"/>
        </w:rPr>
        <w:t xml:space="preserve">реестре муниципального имущества </w:t>
      </w:r>
      <w:r>
        <w:rPr>
          <w:rFonts w:ascii="Times New Roman" w:hAnsi="Times New Roman"/>
          <w:bCs/>
          <w:sz w:val="28"/>
          <w:szCs w:val="28"/>
        </w:rPr>
        <w:t xml:space="preserve">(далее – </w:t>
      </w:r>
      <w:r>
        <w:rPr>
          <w:rFonts w:ascii="Times New Roman" w:hAnsi="Times New Roman"/>
          <w:sz w:val="28"/>
          <w:szCs w:val="28"/>
        </w:rPr>
        <w:t>реестр муниципального имущества).</w:t>
      </w:r>
    </w:p>
    <w:p w14:paraId="04591883">
      <w:pPr>
        <w:pStyle w:val="6"/>
        <w:spacing w:after="0" w:line="240" w:lineRule="auto"/>
        <w:ind w:firstLine="540"/>
        <w:jc w:val="both"/>
        <w:rPr>
          <w:rFonts w:ascii="Times New Roman" w:hAnsi="Times New Roman"/>
          <w:bCs/>
          <w:sz w:val="28"/>
          <w:szCs w:val="28"/>
        </w:rPr>
      </w:pPr>
      <w:r>
        <w:rPr>
          <w:rFonts w:ascii="Times New Roman" w:hAnsi="Times New Roman"/>
          <w:sz w:val="28"/>
          <w:szCs w:val="28"/>
        </w:rPr>
        <w:t>В случае наличия такого объекта должностное лицо Уполномоченного органа, ответственное за предоставление муниципальной услуги, готовит проект выписки из реестра муниципального имущества. В указанной выписке отражаются все сведения, содержащиеся в реестре муниципального имущества.</w:t>
      </w:r>
    </w:p>
    <w:p w14:paraId="68DEF352">
      <w:pPr>
        <w:pStyle w:val="6"/>
        <w:spacing w:after="0" w:line="240" w:lineRule="auto"/>
        <w:ind w:firstLine="540"/>
        <w:jc w:val="both"/>
        <w:rPr>
          <w:rFonts w:ascii="Times New Roman" w:hAnsi="Times New Roman"/>
          <w:bCs/>
          <w:sz w:val="28"/>
          <w:szCs w:val="28"/>
        </w:rPr>
      </w:pPr>
      <w:r>
        <w:rPr>
          <w:rFonts w:ascii="Times New Roman" w:hAnsi="Times New Roman"/>
          <w:sz w:val="28"/>
          <w:szCs w:val="28"/>
        </w:rPr>
        <w:t>В случае отсутствия в реестре объекта, в отношении которого заявитель обратился за получением информации, должностное лицо Уполномоченного органа, ответственное за предоставление муниципальной услуги, готовит проект письма, содержащего информацию об отсутствии сведений о заявленном объекте в реестре муниципального имущества (далее – письмо).</w:t>
      </w:r>
    </w:p>
    <w:p w14:paraId="2B23DEB9">
      <w:pPr>
        <w:pStyle w:val="6"/>
        <w:spacing w:after="0" w:line="240" w:lineRule="auto"/>
        <w:ind w:firstLine="540"/>
        <w:jc w:val="both"/>
        <w:rPr>
          <w:rFonts w:ascii="Times New Roman" w:hAnsi="Times New Roman"/>
          <w:sz w:val="28"/>
          <w:szCs w:val="28"/>
        </w:rPr>
      </w:pPr>
      <w:r>
        <w:rPr>
          <w:rFonts w:ascii="Times New Roman" w:hAnsi="Times New Roman"/>
          <w:sz w:val="28"/>
          <w:szCs w:val="28"/>
        </w:rPr>
        <w:t>Проект выписки (письма)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2E77CF4F">
      <w:pPr>
        <w:pStyle w:val="6"/>
        <w:spacing w:after="0" w:line="240" w:lineRule="auto"/>
        <w:ind w:firstLine="540"/>
        <w:jc w:val="both"/>
        <w:rPr>
          <w:rFonts w:ascii="Times New Roman" w:hAnsi="Times New Roman"/>
          <w:sz w:val="28"/>
          <w:szCs w:val="28"/>
        </w:rPr>
      </w:pPr>
      <w:r>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соответствующую выписку (письмо).</w:t>
      </w:r>
    </w:p>
    <w:p w14:paraId="4FECD277">
      <w:pPr>
        <w:pStyle w:val="6"/>
        <w:spacing w:after="0" w:line="240" w:lineRule="auto"/>
        <w:ind w:firstLine="540"/>
        <w:jc w:val="both"/>
        <w:rPr>
          <w:rFonts w:ascii="Times New Roman" w:hAnsi="Times New Roman"/>
          <w:sz w:val="28"/>
          <w:szCs w:val="28"/>
        </w:rPr>
      </w:pPr>
      <w:r>
        <w:rPr>
          <w:rFonts w:ascii="Times New Roman" w:hAnsi="Times New Roman"/>
          <w:sz w:val="28"/>
          <w:szCs w:val="28"/>
        </w:rPr>
        <w:t>Подписанная выписка (письмо) регистрируется должностным лицом, Уполномоченного органа, ответственным за предоставление муниципальной услуги, в установленном порядке.</w:t>
      </w:r>
    </w:p>
    <w:p w14:paraId="5479FAFE">
      <w:pPr>
        <w:pStyle w:val="6"/>
        <w:spacing w:after="0" w:line="240" w:lineRule="auto"/>
        <w:ind w:firstLine="540"/>
        <w:jc w:val="both"/>
        <w:rPr>
          <w:rFonts w:ascii="Times New Roman" w:hAnsi="Times New Roman"/>
          <w:sz w:val="28"/>
          <w:szCs w:val="28"/>
        </w:rPr>
      </w:pPr>
      <w:r>
        <w:rPr>
          <w:rFonts w:ascii="Times New Roman" w:hAnsi="Times New Roman"/>
          <w:sz w:val="28"/>
          <w:szCs w:val="28"/>
        </w:rPr>
        <w:t>В случае подачи заявления заявителем лично или почтовым отправлением, выписка (письмо) выдается заявителю в форме бумажного документа по его выбору в уполномоченном органе, многофункциональном центре, либо направляется Уполномоченным органом посредством почтовой связи.</w:t>
      </w:r>
    </w:p>
    <w:p w14:paraId="55035A5D">
      <w:pPr>
        <w:pStyle w:val="6"/>
        <w:spacing w:after="0" w:line="240" w:lineRule="auto"/>
        <w:ind w:firstLine="540"/>
        <w:jc w:val="both"/>
        <w:rPr>
          <w:rFonts w:ascii="Times New Roman" w:hAnsi="Times New Roman"/>
          <w:sz w:val="28"/>
          <w:szCs w:val="28"/>
        </w:rPr>
      </w:pPr>
      <w:r>
        <w:rPr>
          <w:rFonts w:ascii="Times New Roman" w:hAnsi="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14:paraId="24542A4E">
      <w:pPr>
        <w:pStyle w:val="6"/>
        <w:numPr>
          <w:ilvl w:val="0"/>
          <w:numId w:val="1"/>
        </w:numPr>
        <w:spacing w:after="0" w:line="240" w:lineRule="auto"/>
        <w:ind w:left="0" w:firstLine="540"/>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049F77EF">
      <w:pPr>
        <w:pStyle w:val="6"/>
        <w:numPr>
          <w:ilvl w:val="0"/>
          <w:numId w:val="1"/>
        </w:numPr>
        <w:spacing w:after="0" w:line="240" w:lineRule="auto"/>
        <w:ind w:left="0" w:firstLine="540"/>
        <w:jc w:val="both"/>
        <w:rPr>
          <w:rFonts w:ascii="Times New Roman" w:hAnsi="Times New Roman"/>
          <w:sz w:val="28"/>
          <w:szCs w:val="28"/>
        </w:rPr>
      </w:pPr>
      <w:r>
        <w:rPr>
          <w:rFonts w:ascii="Times New Roman" w:hAnsi="Times New Roman"/>
          <w:sz w:val="28"/>
          <w:szCs w:val="28"/>
        </w:rPr>
        <w:t>в форме документа на бумажном носителе в многофункциональном центре;</w:t>
      </w:r>
    </w:p>
    <w:p w14:paraId="07621299">
      <w:pPr>
        <w:pStyle w:val="6"/>
        <w:numPr>
          <w:ilvl w:val="0"/>
          <w:numId w:val="1"/>
        </w:numPr>
        <w:spacing w:after="0" w:line="240" w:lineRule="auto"/>
        <w:ind w:left="0" w:firstLine="540"/>
        <w:jc w:val="both"/>
        <w:rPr>
          <w:rFonts w:ascii="Times New Roman" w:hAnsi="Times New Roman"/>
          <w:sz w:val="28"/>
          <w:szCs w:val="28"/>
        </w:rPr>
      </w:pPr>
      <w:r>
        <w:rPr>
          <w:rFonts w:ascii="Times New Roman" w:hAnsi="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14:paraId="6C5A6200">
      <w:pPr>
        <w:pStyle w:val="6"/>
        <w:spacing w:after="0" w:line="240" w:lineRule="auto"/>
        <w:ind w:firstLine="540"/>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14:paraId="290ED331">
      <w:pPr>
        <w:pStyle w:val="6"/>
        <w:spacing w:after="0" w:line="240" w:lineRule="auto"/>
        <w:ind w:firstLine="540"/>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14:paraId="5226844D">
      <w:pPr>
        <w:pStyle w:val="6"/>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письма об отказе в предоставлении выписки (информации);</w:t>
      </w:r>
    </w:p>
    <w:p w14:paraId="747C2C2C">
      <w:pPr>
        <w:pStyle w:val="6"/>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выписки, содержащей информацию об объектах учета из реестра муниципального имущества;</w:t>
      </w:r>
    </w:p>
    <w:p w14:paraId="51F3DB28">
      <w:pPr>
        <w:pStyle w:val="6"/>
        <w:spacing w:after="0" w:line="240" w:lineRule="auto"/>
        <w:ind w:firstLine="540"/>
        <w:jc w:val="both"/>
        <w:rPr>
          <w:rFonts w:ascii="Times New Roman" w:hAnsi="Times New Roman"/>
          <w:sz w:val="28"/>
          <w:szCs w:val="28"/>
        </w:rPr>
      </w:pPr>
      <w:r>
        <w:rPr>
          <w:rFonts w:ascii="Times New Roman" w:hAnsi="Times New Roman"/>
          <w:sz w:val="28"/>
          <w:szCs w:val="28"/>
        </w:rPr>
        <w:t>- направление (вручение) заявителю письма об отсутствии сведений о заявленном объекте в реестре муниципального имущества.</w:t>
      </w:r>
    </w:p>
    <w:p w14:paraId="7F4B109F">
      <w:pPr>
        <w:pStyle w:val="6"/>
        <w:spacing w:after="0" w:line="240" w:lineRule="auto"/>
        <w:ind w:firstLine="540"/>
        <w:jc w:val="both"/>
        <w:rPr>
          <w:rFonts w:ascii="Times New Roman" w:hAnsi="Times New Roman"/>
          <w:sz w:val="28"/>
          <w:szCs w:val="28"/>
        </w:rPr>
      </w:pPr>
    </w:p>
    <w:p w14:paraId="16B7D899">
      <w:pPr>
        <w:pStyle w:val="10"/>
      </w:pPr>
      <w:r>
        <w:t>Исчерпывающий перечень административных процедур</w:t>
      </w:r>
    </w:p>
    <w:p w14:paraId="4BE469A7">
      <w:pPr>
        <w:pStyle w:val="10"/>
      </w:pPr>
      <w:r>
        <w:t>Перечень административных процедур (действий) при предоставлении муниципальной услуги услуг в электронной форме</w:t>
      </w:r>
    </w:p>
    <w:p w14:paraId="6995FE82">
      <w:pPr>
        <w:pStyle w:val="6"/>
        <w:widowControl w:val="0"/>
        <w:spacing w:after="0" w:line="240" w:lineRule="auto"/>
        <w:ind w:firstLine="567"/>
        <w:jc w:val="both"/>
        <w:rPr>
          <w:rFonts w:ascii="Times New Roman" w:hAnsi="Times New Roman"/>
          <w:sz w:val="28"/>
          <w:szCs w:val="28"/>
        </w:rPr>
      </w:pPr>
    </w:p>
    <w:p w14:paraId="20AE8D1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14:paraId="6D063B7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14:paraId="281B3C4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648419D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14:paraId="07E06007">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14:paraId="5537DAA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14:paraId="16EF94D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71D7B9E">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14:paraId="239A682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08E06E38">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39B43C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14:paraId="2F223ED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0408EFE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14:paraId="3ADDF3A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01D21D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7476ACF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FACD6C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B62C09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0EDF8DC">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14:paraId="7651175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4A8DECF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48D60E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D946C6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1D411DA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14:paraId="565C109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14:paraId="769DAD4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14:paraId="0525953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14:paraId="13D9C3EE">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14:paraId="4E422D0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4A8FA12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4366C5F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bookmarkStart w:id="15" w:name="_Hlk99376589"/>
      <w:bookmarkEnd w:id="15"/>
    </w:p>
    <w:p w14:paraId="23EDA7D7">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3.2.4. Получение сведений о ходе рассмотрения заявления.</w:t>
      </w:r>
    </w:p>
    <w:p w14:paraId="64873CC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E9941E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14:paraId="76B0514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2E1D17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108E2190">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14:paraId="248853A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w:t>
      </w:r>
    </w:p>
    <w:p w14:paraId="61EC1D7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CCC5AF5">
      <w:pPr>
        <w:pStyle w:val="6"/>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9255D9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14:paraId="69503CF5">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EFB12F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1A5DFB07">
      <w:pPr>
        <w:pStyle w:val="6"/>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hAnsi="Times New Roman"/>
          <w:bCs/>
          <w:sz w:val="28"/>
          <w:szCs w:val="28"/>
          <w:lang w:val="en-US"/>
        </w:rPr>
        <w:t>V</w:t>
      </w:r>
      <w:r>
        <w:rPr>
          <w:rFonts w:ascii="Times New Roman" w:hAnsi="Times New Roman"/>
          <w:bCs/>
          <w:sz w:val="28"/>
          <w:szCs w:val="28"/>
        </w:rPr>
        <w:t xml:space="preserve"> настоящего административного регламента.</w:t>
      </w:r>
    </w:p>
    <w:p w14:paraId="001861F3">
      <w:pPr>
        <w:pStyle w:val="6"/>
        <w:widowControl w:val="0"/>
        <w:spacing w:after="0" w:line="240" w:lineRule="auto"/>
        <w:ind w:firstLine="567"/>
        <w:jc w:val="both"/>
        <w:rPr>
          <w:rFonts w:ascii="Times New Roman" w:hAnsi="Times New Roman"/>
          <w:sz w:val="28"/>
          <w:szCs w:val="28"/>
        </w:rPr>
      </w:pPr>
    </w:p>
    <w:p w14:paraId="41EF3D26">
      <w:pPr>
        <w:pStyle w:val="10"/>
      </w:pPr>
      <w:r>
        <w:t>Порядок исправления допущенных опечаток и ошибок в выданных в результате предоставления муниципальной услуги документах</w:t>
      </w:r>
    </w:p>
    <w:p w14:paraId="74254EBA">
      <w:pPr>
        <w:pStyle w:val="6"/>
        <w:widowControl w:val="0"/>
        <w:spacing w:after="0" w:line="240" w:lineRule="auto"/>
        <w:ind w:firstLine="567"/>
        <w:jc w:val="both"/>
        <w:rPr>
          <w:rFonts w:ascii="Times New Roman" w:hAnsi="Times New Roman"/>
          <w:sz w:val="28"/>
          <w:szCs w:val="28"/>
        </w:rPr>
      </w:pPr>
    </w:p>
    <w:p w14:paraId="783ED6E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371E72A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14:paraId="7A21264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8E6C3D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2BB758C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2099AB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14:paraId="7FFD2EF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14:paraId="4123DD4B">
      <w:pPr>
        <w:pStyle w:val="6"/>
        <w:widowControl w:val="0"/>
        <w:spacing w:after="0" w:line="240" w:lineRule="auto"/>
        <w:ind w:firstLine="567"/>
        <w:jc w:val="both"/>
        <w:rPr>
          <w:rFonts w:ascii="Times New Roman" w:hAnsi="Times New Roman"/>
          <w:sz w:val="28"/>
          <w:szCs w:val="28"/>
        </w:rPr>
      </w:pPr>
    </w:p>
    <w:p w14:paraId="5FACA5E2">
      <w:pPr>
        <w:pStyle w:val="10"/>
      </w:pPr>
      <w:r>
        <w:t xml:space="preserve">IV. Формы контроля за исполнением административного регламента </w:t>
      </w:r>
    </w:p>
    <w:p w14:paraId="755A3090">
      <w:pPr>
        <w:pStyle w:val="6"/>
        <w:widowControl w:val="0"/>
        <w:spacing w:after="0" w:line="240" w:lineRule="auto"/>
        <w:ind w:firstLine="567"/>
        <w:jc w:val="both"/>
        <w:rPr>
          <w:rFonts w:ascii="Times New Roman" w:hAnsi="Times New Roman"/>
          <w:sz w:val="28"/>
          <w:szCs w:val="28"/>
        </w:rPr>
      </w:pPr>
    </w:p>
    <w:p w14:paraId="73B8442F">
      <w:pPr>
        <w:pStyle w:val="10"/>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DD08108">
      <w:pPr>
        <w:pStyle w:val="6"/>
        <w:widowControl w:val="0"/>
        <w:spacing w:after="0" w:line="240" w:lineRule="auto"/>
        <w:ind w:firstLine="567"/>
        <w:jc w:val="both"/>
        <w:rPr>
          <w:rFonts w:ascii="Times New Roman" w:hAnsi="Times New Roman"/>
          <w:sz w:val="28"/>
          <w:szCs w:val="28"/>
        </w:rPr>
      </w:pPr>
    </w:p>
    <w:p w14:paraId="058B782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512DB68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7844A9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14:paraId="7FEB914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14:paraId="2A961C1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14:paraId="28B7B53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3B222B6">
      <w:pPr>
        <w:pStyle w:val="6"/>
        <w:widowControl w:val="0"/>
        <w:spacing w:after="0" w:line="240" w:lineRule="auto"/>
        <w:ind w:firstLine="567"/>
        <w:jc w:val="both"/>
        <w:rPr>
          <w:rFonts w:ascii="Times New Roman" w:hAnsi="Times New Roman"/>
          <w:sz w:val="28"/>
          <w:szCs w:val="28"/>
        </w:rPr>
      </w:pPr>
    </w:p>
    <w:p w14:paraId="218BD983">
      <w:pPr>
        <w:pStyle w:val="10"/>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D3677CF">
      <w:pPr>
        <w:pStyle w:val="6"/>
        <w:widowControl w:val="0"/>
        <w:spacing w:after="0" w:line="240" w:lineRule="auto"/>
        <w:ind w:firstLine="567"/>
        <w:jc w:val="both"/>
        <w:rPr>
          <w:rFonts w:ascii="Times New Roman" w:hAnsi="Times New Roman"/>
          <w:sz w:val="28"/>
          <w:szCs w:val="28"/>
        </w:rPr>
      </w:pPr>
    </w:p>
    <w:p w14:paraId="0AC6E0B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32F21C0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13F4AF7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17A40FC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2F28EF6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14:paraId="48138E0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hAnsi="Times New Roman" w:eastAsia="Times New Roman"/>
          <w:bCs/>
          <w:color w:val="000000"/>
          <w:sz w:val="28"/>
          <w:szCs w:val="28"/>
        </w:rPr>
        <w:t>«</w:t>
      </w:r>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sz w:val="28"/>
          <w:szCs w:val="28"/>
        </w:rPr>
        <w:t>;</w:t>
      </w:r>
    </w:p>
    <w:p w14:paraId="4987A5D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4544B508">
      <w:pPr>
        <w:pStyle w:val="6"/>
        <w:widowControl w:val="0"/>
        <w:spacing w:after="0" w:line="240" w:lineRule="auto"/>
        <w:ind w:firstLine="567"/>
        <w:jc w:val="both"/>
        <w:rPr>
          <w:rFonts w:ascii="Times New Roman" w:hAnsi="Times New Roman"/>
          <w:sz w:val="28"/>
          <w:szCs w:val="28"/>
        </w:rPr>
      </w:pPr>
    </w:p>
    <w:p w14:paraId="1250D1B1">
      <w:pPr>
        <w:pStyle w:val="10"/>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6A23AD8E">
      <w:pPr>
        <w:pStyle w:val="6"/>
        <w:widowControl w:val="0"/>
        <w:spacing w:after="0" w:line="240" w:lineRule="auto"/>
        <w:ind w:firstLine="567"/>
        <w:jc w:val="both"/>
        <w:rPr>
          <w:rFonts w:ascii="Times New Roman" w:hAnsi="Times New Roman"/>
          <w:sz w:val="28"/>
          <w:szCs w:val="28"/>
        </w:rPr>
      </w:pPr>
    </w:p>
    <w:p w14:paraId="48E27AA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hAnsi="Times New Roman" w:eastAsia="Times New Roman"/>
          <w:bCs/>
          <w:color w:val="000000"/>
          <w:sz w:val="28"/>
          <w:szCs w:val="28"/>
        </w:rPr>
        <w:t>«</w:t>
      </w:r>
      <w:r>
        <w:rPr>
          <w:rFonts w:ascii="Times New Roman" w:hAnsi="Times New Roman" w:eastAsia="Times New Roman"/>
          <w:bCs/>
          <w:color w:val="000000"/>
          <w:sz w:val="28"/>
          <w:szCs w:val="28"/>
          <w:lang w:val="ru-RU"/>
        </w:rPr>
        <w:t>Сельское</w:t>
      </w:r>
      <w:r>
        <w:rPr>
          <w:rFonts w:hint="default" w:ascii="Times New Roman" w:hAnsi="Times New Roman" w:eastAsia="Times New Roman"/>
          <w:bCs/>
          <w:color w:val="000000"/>
          <w:sz w:val="28"/>
          <w:szCs w:val="28"/>
          <w:lang w:val="ru-RU"/>
        </w:rPr>
        <w:t xml:space="preserve"> поселение село Ново-Николаевка Ахтубинского муниципального района Астраханской области»</w:t>
      </w:r>
      <w:r>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5DDBE4A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654A3BA">
      <w:pPr>
        <w:pStyle w:val="6"/>
        <w:widowControl w:val="0"/>
        <w:spacing w:after="0" w:line="240" w:lineRule="auto"/>
        <w:ind w:firstLine="567"/>
        <w:jc w:val="both"/>
        <w:rPr>
          <w:rFonts w:ascii="Times New Roman" w:hAnsi="Times New Roman"/>
          <w:sz w:val="28"/>
          <w:szCs w:val="28"/>
        </w:rPr>
      </w:pPr>
    </w:p>
    <w:p w14:paraId="1BE890E9">
      <w:pPr>
        <w:pStyle w:val="10"/>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342969E5">
      <w:pPr>
        <w:pStyle w:val="6"/>
        <w:widowControl w:val="0"/>
        <w:spacing w:after="0" w:line="240" w:lineRule="auto"/>
        <w:ind w:firstLine="567"/>
        <w:jc w:val="both"/>
        <w:rPr>
          <w:rFonts w:ascii="Times New Roman" w:hAnsi="Times New Roman"/>
          <w:sz w:val="28"/>
          <w:szCs w:val="28"/>
        </w:rPr>
      </w:pPr>
    </w:p>
    <w:p w14:paraId="45BBE63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646D2E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14:paraId="47A4EBA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23BB4AE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6EC4B88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E41242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99D8CDE">
      <w:pPr>
        <w:pStyle w:val="6"/>
        <w:widowControl w:val="0"/>
        <w:spacing w:after="0" w:line="240" w:lineRule="auto"/>
        <w:ind w:firstLine="567"/>
        <w:jc w:val="both"/>
        <w:rPr>
          <w:rFonts w:ascii="Times New Roman" w:hAnsi="Times New Roman"/>
          <w:sz w:val="28"/>
          <w:szCs w:val="28"/>
        </w:rPr>
      </w:pPr>
    </w:p>
    <w:p w14:paraId="0BD2C55E">
      <w:pPr>
        <w:pStyle w:val="10"/>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53ECFF9C">
      <w:pPr>
        <w:pStyle w:val="6"/>
        <w:widowControl w:val="0"/>
        <w:spacing w:after="0" w:line="240" w:lineRule="auto"/>
        <w:ind w:firstLine="567"/>
        <w:jc w:val="both"/>
        <w:rPr>
          <w:rFonts w:ascii="Times New Roman" w:hAnsi="Times New Roman"/>
          <w:sz w:val="28"/>
          <w:szCs w:val="28"/>
        </w:rPr>
      </w:pPr>
    </w:p>
    <w:p w14:paraId="47914C3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0C0D8D8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14:paraId="2D3FAE4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нарушение срока регистрации запроса заявителя о предоставлении муниципальной услуги, запроса, указанного в </w:t>
      </w:r>
      <w:r>
        <w:fldChar w:fldCharType="begin"/>
      </w:r>
      <w:r>
        <w:instrText xml:space="preserve"> HYPERLINK "consultantplus://offline/ref=A889D916D8CCA63FEA8702672F52EF815B47E0B73C82B770F3C3BBBFF1EA9779387FEF208DV2TCL" \h </w:instrText>
      </w:r>
      <w:r>
        <w:fldChar w:fldCharType="separate"/>
      </w:r>
      <w:r>
        <w:rPr>
          <w:rFonts w:ascii="Times New Roman" w:hAnsi="Times New Roman"/>
          <w:color w:val="auto"/>
          <w:sz w:val="28"/>
          <w:szCs w:val="28"/>
        </w:rPr>
        <w:t>статье 15.1</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w:t>
      </w:r>
      <w:r>
        <w:rPr>
          <w:rFonts w:ascii="Times New Roman" w:hAnsi="Times New Roman"/>
          <w:bCs/>
          <w:sz w:val="28"/>
          <w:szCs w:val="28"/>
        </w:rPr>
        <w:t>№ 210-ФЗ</w:t>
      </w:r>
      <w:r>
        <w:rPr>
          <w:rFonts w:ascii="Times New Roman" w:hAnsi="Times New Roman"/>
          <w:sz w:val="28"/>
          <w:szCs w:val="28"/>
        </w:rPr>
        <w:t>;</w:t>
      </w:r>
    </w:p>
    <w:p w14:paraId="7B38DC4B">
      <w:pPr>
        <w:pStyle w:val="6"/>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Fonts w:ascii="Times New Roman" w:hAnsi="Times New Roman"/>
          <w:color w:val="auto"/>
          <w:sz w:val="28"/>
          <w:szCs w:val="28"/>
        </w:rPr>
        <w:t>частью 1.3 статьи 16</w:t>
      </w:r>
      <w:r>
        <w:rPr>
          <w:rFonts w:ascii="Times New Roman" w:hAnsi="Times New Roman"/>
          <w:color w:val="auto"/>
          <w:sz w:val="28"/>
          <w:szCs w:val="28"/>
        </w:rPr>
        <w:fldChar w:fldCharType="end"/>
      </w:r>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14:paraId="5580BE98">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2086D86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790D60D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Fonts w:ascii="Times New Roman" w:hAnsi="Times New Roman"/>
          <w:color w:val="auto"/>
          <w:sz w:val="28"/>
          <w:szCs w:val="28"/>
        </w:rPr>
        <w:t>частью 1.3 статьи 16</w:t>
      </w:r>
      <w:r>
        <w:rPr>
          <w:rFonts w:ascii="Times New Roman" w:hAnsi="Times New Roman"/>
          <w:color w:val="auto"/>
          <w:sz w:val="28"/>
          <w:szCs w:val="28"/>
        </w:rPr>
        <w:fldChar w:fldCharType="end"/>
      </w:r>
      <w:r>
        <w:rPr>
          <w:rFonts w:ascii="Times New Roman" w:hAnsi="Times New Roman"/>
          <w:sz w:val="28"/>
          <w:szCs w:val="28"/>
        </w:rPr>
        <w:t xml:space="preserve"> </w:t>
      </w:r>
      <w:r>
        <w:rPr>
          <w:rFonts w:ascii="Times New Roman" w:hAnsi="Times New Roman"/>
          <w:bCs/>
          <w:sz w:val="28"/>
          <w:szCs w:val="28"/>
        </w:rPr>
        <w:t>Федерального закона № 210-ФЗ</w:t>
      </w:r>
      <w:r>
        <w:rPr>
          <w:rFonts w:ascii="Times New Roman" w:hAnsi="Times New Roman"/>
          <w:sz w:val="28"/>
          <w:szCs w:val="28"/>
        </w:rPr>
        <w:t>;</w:t>
      </w:r>
    </w:p>
    <w:p w14:paraId="5E45FCA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27668FC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отказ уполномоченного органа, должностного лица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организаций, предусмотренных </w:t>
      </w:r>
      <w:r>
        <w:fldChar w:fldCharType="begin"/>
      </w:r>
      <w:r>
        <w:instrText xml:space="preserve"> HYPERLINK "consultantplus://offline/ref=872CE06093E7012314A68028A56DBFE51DA9BBD3F25796245F05D10BD10B5D1B8388DBD7E3750F8AV6g6M" \h </w:instrText>
      </w:r>
      <w:r>
        <w:fldChar w:fldCharType="separate"/>
      </w:r>
      <w:r>
        <w:rPr>
          <w:rFonts w:ascii="Times New Roman" w:hAnsi="Times New Roman"/>
          <w:color w:val="auto"/>
          <w:sz w:val="28"/>
          <w:szCs w:val="28"/>
        </w:rPr>
        <w:t>частью 1.1 статьи 16</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w:t>
      </w:r>
      <w:r>
        <w:rPr>
          <w:rFonts w:ascii="Times New Roman" w:hAnsi="Times New Roman"/>
          <w:sz w:val="28"/>
          <w:szCs w:val="28"/>
          <w:lang w:bidi="ru-RU"/>
        </w:rPr>
        <w:t xml:space="preserve"> 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Fonts w:ascii="Times New Roman" w:hAnsi="Times New Roman"/>
          <w:color w:val="auto"/>
          <w:sz w:val="28"/>
          <w:szCs w:val="28"/>
        </w:rPr>
        <w:t>частью 1.3 статьи 16</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 210-ФЗ;</w:t>
      </w:r>
    </w:p>
    <w:p w14:paraId="7984C63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43DFB8A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Fonts w:ascii="Times New Roman" w:hAnsi="Times New Roman"/>
          <w:color w:val="auto"/>
          <w:sz w:val="28"/>
          <w:szCs w:val="28"/>
        </w:rPr>
        <w:t>частью 1.3 статьи 16</w:t>
      </w:r>
      <w:r>
        <w:rPr>
          <w:rFonts w:ascii="Times New Roman" w:hAnsi="Times New Roman"/>
          <w:color w:val="auto"/>
          <w:sz w:val="28"/>
          <w:szCs w:val="28"/>
        </w:rPr>
        <w:fldChar w:fldCharType="end"/>
      </w:r>
      <w:r>
        <w:rPr>
          <w:rFonts w:ascii="Times New Roman" w:hAnsi="Times New Roman"/>
          <w:sz w:val="28"/>
          <w:szCs w:val="28"/>
        </w:rPr>
        <w:t xml:space="preserve"> Федерального закона № 210-ФЗ;</w:t>
      </w:r>
    </w:p>
    <w:p w14:paraId="095F2A6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возможно в случае, если на </w:t>
      </w:r>
      <w:r>
        <w:rPr>
          <w:rFonts w:ascii="Times New Roman" w:hAnsi="Times New Roman"/>
          <w:sz w:val="28"/>
          <w:szCs w:val="28"/>
          <w:lang w:bidi="ru-RU"/>
        </w:rPr>
        <w:t>многофункциональный центр</w:t>
      </w:r>
      <w:r>
        <w:rPr>
          <w:rFonts w:ascii="Times New Roman" w:hAnsi="Times New Roman"/>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E17B3F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5.2. Жалоба должна содержать:</w:t>
      </w:r>
    </w:p>
    <w:p w14:paraId="2957B5B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14:paraId="0D24F06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98377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14:paraId="045003B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7930E00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416487D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14:paraId="661602C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49986C48">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4C28E1F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14:paraId="190D8117">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14:paraId="44C652E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2CB542B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14:paraId="545AD83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6E8CBA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98232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EDE8071">
      <w:pPr>
        <w:pStyle w:val="6"/>
        <w:widowControl w:val="0"/>
        <w:spacing w:after="0" w:line="240" w:lineRule="auto"/>
        <w:ind w:firstLine="567"/>
        <w:jc w:val="both"/>
        <w:rPr>
          <w:rFonts w:ascii="Times New Roman" w:hAnsi="Times New Roman"/>
          <w:sz w:val="28"/>
          <w:szCs w:val="28"/>
        </w:rPr>
      </w:pPr>
    </w:p>
    <w:p w14:paraId="648A122B">
      <w:pPr>
        <w:pStyle w:val="10"/>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F6E4601">
      <w:pPr>
        <w:pStyle w:val="6"/>
        <w:widowControl w:val="0"/>
        <w:spacing w:after="0" w:line="240" w:lineRule="auto"/>
        <w:ind w:firstLine="567"/>
        <w:jc w:val="both"/>
        <w:rPr>
          <w:rFonts w:ascii="Times New Roman" w:hAnsi="Times New Roman"/>
          <w:sz w:val="28"/>
          <w:szCs w:val="28"/>
        </w:rPr>
      </w:pPr>
    </w:p>
    <w:p w14:paraId="228E821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22F144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1EEBCB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19A2D7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481A3A7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52D3230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81453FE">
      <w:pPr>
        <w:pStyle w:val="6"/>
        <w:widowControl w:val="0"/>
        <w:spacing w:after="0" w:line="240" w:lineRule="auto"/>
        <w:ind w:firstLine="567"/>
        <w:jc w:val="both"/>
        <w:rPr>
          <w:rFonts w:ascii="Times New Roman" w:hAnsi="Times New Roman"/>
          <w:sz w:val="28"/>
          <w:szCs w:val="28"/>
        </w:rPr>
      </w:pPr>
    </w:p>
    <w:p w14:paraId="242F395E">
      <w:pPr>
        <w:pStyle w:val="10"/>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65479E1F">
      <w:pPr>
        <w:pStyle w:val="6"/>
        <w:widowControl w:val="0"/>
        <w:spacing w:after="0" w:line="240" w:lineRule="auto"/>
        <w:ind w:firstLine="567"/>
        <w:jc w:val="both"/>
        <w:rPr>
          <w:rFonts w:ascii="Times New Roman" w:hAnsi="Times New Roman"/>
          <w:sz w:val="28"/>
          <w:szCs w:val="28"/>
        </w:rPr>
      </w:pPr>
    </w:p>
    <w:p w14:paraId="05D4B29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750E144">
      <w:pPr>
        <w:pStyle w:val="6"/>
        <w:widowControl w:val="0"/>
        <w:spacing w:after="0" w:line="240" w:lineRule="auto"/>
        <w:ind w:firstLine="567"/>
        <w:jc w:val="both"/>
        <w:rPr>
          <w:rFonts w:ascii="Times New Roman" w:hAnsi="Times New Roman"/>
          <w:sz w:val="28"/>
          <w:szCs w:val="28"/>
        </w:rPr>
      </w:pPr>
    </w:p>
    <w:p w14:paraId="5F2F5543">
      <w:pPr>
        <w:pStyle w:val="10"/>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668B126">
      <w:pPr>
        <w:pStyle w:val="6"/>
        <w:widowControl w:val="0"/>
        <w:spacing w:after="0" w:line="240" w:lineRule="auto"/>
        <w:ind w:firstLine="567"/>
        <w:jc w:val="both"/>
        <w:rPr>
          <w:rFonts w:ascii="Times New Roman" w:hAnsi="Times New Roman"/>
          <w:sz w:val="28"/>
          <w:szCs w:val="28"/>
        </w:rPr>
      </w:pPr>
    </w:p>
    <w:p w14:paraId="443130A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23618F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14:paraId="52D5CC3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8E969B0">
      <w:pPr>
        <w:pStyle w:val="6"/>
        <w:widowControl w:val="0"/>
        <w:spacing w:after="0" w:line="240" w:lineRule="auto"/>
        <w:ind w:firstLine="567"/>
        <w:jc w:val="both"/>
        <w:rPr>
          <w:rFonts w:ascii="Times New Roman" w:hAnsi="Times New Roman"/>
          <w:sz w:val="28"/>
          <w:szCs w:val="28"/>
        </w:rPr>
      </w:pPr>
    </w:p>
    <w:p w14:paraId="5B32CE39">
      <w:pPr>
        <w:pStyle w:val="10"/>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C6ED884">
      <w:pPr>
        <w:pStyle w:val="6"/>
        <w:widowControl w:val="0"/>
        <w:spacing w:after="0" w:line="240" w:lineRule="auto"/>
        <w:ind w:firstLine="567"/>
        <w:jc w:val="both"/>
        <w:rPr>
          <w:rFonts w:ascii="Times New Roman" w:hAnsi="Times New Roman"/>
          <w:sz w:val="28"/>
          <w:szCs w:val="28"/>
        </w:rPr>
      </w:pPr>
    </w:p>
    <w:p w14:paraId="4DB833D3">
      <w:pPr>
        <w:pStyle w:val="10"/>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25DE66CC">
      <w:pPr>
        <w:pStyle w:val="6"/>
        <w:widowControl w:val="0"/>
        <w:spacing w:after="0" w:line="240" w:lineRule="auto"/>
        <w:ind w:firstLine="567"/>
        <w:jc w:val="both"/>
        <w:rPr>
          <w:rFonts w:ascii="Times New Roman" w:hAnsi="Times New Roman"/>
          <w:sz w:val="28"/>
          <w:szCs w:val="28"/>
        </w:rPr>
      </w:pPr>
    </w:p>
    <w:p w14:paraId="3B322D6C">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14:paraId="7049397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D41556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066851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14:paraId="1E5574C7">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7F35570">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7D40334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576D4786">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B539A4D">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7C20916B">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3CFD372">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D3A9207">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A0D9AD1">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4809D02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5F0FBF3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C83823C">
      <w:pPr>
        <w:pStyle w:val="6"/>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1DA9C4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0DFDD14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6126124F">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2A15025">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7171FB23">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EC02A5E">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79A048D4">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220F2829">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3EB4F9A">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44F920">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C691928">
      <w:pPr>
        <w:pStyle w:val="6"/>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10DA327F">
      <w:pPr>
        <w:pStyle w:val="6"/>
        <w:widowControl w:val="0"/>
        <w:spacing w:after="0" w:line="240" w:lineRule="auto"/>
        <w:ind w:left="5529"/>
        <w:jc w:val="both"/>
        <w:rPr>
          <w:rFonts w:ascii="Times New Roman" w:hAnsi="Times New Roman"/>
          <w:sz w:val="28"/>
          <w:szCs w:val="28"/>
        </w:rPr>
      </w:pPr>
      <w:r>
        <w:br w:type="page"/>
      </w:r>
    </w:p>
    <w:p w14:paraId="3F4B1BC6">
      <w:pPr>
        <w:pStyle w:val="6"/>
        <w:widowControl w:val="0"/>
        <w:spacing w:after="0" w:line="240" w:lineRule="auto"/>
        <w:ind w:left="5529"/>
        <w:jc w:val="both"/>
        <w:rPr>
          <w:rFonts w:ascii="Times New Roman" w:hAnsi="Times New Roman"/>
          <w:sz w:val="28"/>
          <w:szCs w:val="28"/>
        </w:rPr>
      </w:pPr>
      <w:r>
        <w:rPr>
          <w:rFonts w:ascii="Times New Roman" w:hAnsi="Times New Roman"/>
          <w:sz w:val="28"/>
          <w:szCs w:val="28"/>
        </w:rPr>
        <w:t>ПРИЛОЖЕНИЕ</w:t>
      </w:r>
    </w:p>
    <w:p w14:paraId="5684C3FF">
      <w:pPr>
        <w:pStyle w:val="6"/>
        <w:widowControl w:val="0"/>
        <w:spacing w:after="0" w:line="240" w:lineRule="auto"/>
        <w:ind w:left="5529"/>
        <w:jc w:val="both"/>
        <w:rPr>
          <w:rFonts w:ascii="Times New Roman" w:hAnsi="Times New Roman"/>
          <w:bCs/>
          <w:sz w:val="28"/>
          <w:szCs w:val="28"/>
        </w:rPr>
      </w:pPr>
      <w:r>
        <w:rPr>
          <w:rFonts w:ascii="Times New Roman" w:hAnsi="Times New Roman"/>
          <w:sz w:val="28"/>
          <w:szCs w:val="28"/>
        </w:rPr>
        <w:t xml:space="preserve">к </w:t>
      </w:r>
      <w:r>
        <w:rPr>
          <w:rFonts w:ascii="Times New Roman" w:hAnsi="Times New Roman"/>
          <w:bCs/>
          <w:sz w:val="28"/>
          <w:szCs w:val="28"/>
        </w:rPr>
        <w:t xml:space="preserve">административному регламенту предоставления муниципальной услуги "Предоставление выписки (информации) об объектах учета из реестра муниципального имущества муниципального образования _______________ Астраханской области" </w:t>
      </w:r>
    </w:p>
    <w:p w14:paraId="3EC294B8">
      <w:pPr>
        <w:pStyle w:val="6"/>
        <w:widowControl w:val="0"/>
        <w:spacing w:after="0" w:line="240" w:lineRule="auto"/>
        <w:ind w:left="5529" w:firstLine="567"/>
        <w:jc w:val="both"/>
        <w:rPr>
          <w:rFonts w:ascii="Times New Roman" w:hAnsi="Times New Roman"/>
          <w:sz w:val="28"/>
          <w:szCs w:val="28"/>
        </w:rPr>
      </w:pPr>
    </w:p>
    <w:p w14:paraId="65ADAB3F">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В администрацию муниципального образования</w:t>
      </w:r>
    </w:p>
    <w:p w14:paraId="2504611A">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 Астраханской области</w:t>
      </w:r>
    </w:p>
    <w:p w14:paraId="51D8FE1C">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03C53DF3">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38F811A">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 _______________________________________</w:t>
      </w:r>
    </w:p>
    <w:p w14:paraId="04C98484">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(полное наименование заявителя -</w:t>
      </w:r>
    </w:p>
    <w:p w14:paraId="38E5E67F">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юридического лица или фамилия,</w:t>
      </w:r>
    </w:p>
    <w:p w14:paraId="56994A58">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имя и отчество физического лица)</w:t>
      </w:r>
    </w:p>
    <w:p w14:paraId="69062B89">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453E56A3">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ЗАЯВЛЕНИЕ</w:t>
      </w:r>
    </w:p>
    <w:p w14:paraId="0D6BB61E">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4EFF84E8">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1595A6F">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Прошу  предоставить  выписку  (информацию)  об объекте(ах) учета из реестра</w:t>
      </w:r>
    </w:p>
    <w:p w14:paraId="2430C5BC">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муниципального имущества муниципального образования _______________________</w:t>
      </w:r>
    </w:p>
    <w:p w14:paraId="29AC29A4">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Астраханской области ______________________________________________________ </w:t>
      </w:r>
    </w:p>
    <w:p w14:paraId="50030F47">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9B6345A">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(указать конкретный объект муниципального имущества)</w:t>
      </w:r>
    </w:p>
    <w:p w14:paraId="4E408E20">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каких целей необходима выписка (информация) ___________________________</w:t>
      </w:r>
    </w:p>
    <w:p w14:paraId="4B7B90F3">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7BE9F45">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B618D5C">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707B942">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Сведения о заявителе: _____________________________________________________</w:t>
      </w:r>
    </w:p>
    <w:p w14:paraId="11F90A2B">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30C940B">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Местонахождение: __________________________________________________________</w:t>
      </w:r>
    </w:p>
    <w:p w14:paraId="298CCB69">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юридических лиц)</w:t>
      </w:r>
    </w:p>
    <w:p w14:paraId="78271C98">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2EE6EABF">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регистрации: ________________________________________________________</w:t>
      </w:r>
    </w:p>
    <w:p w14:paraId="457197BD">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физических лиц)</w:t>
      </w:r>
    </w:p>
    <w:p w14:paraId="27D69A14">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2B121705">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Адрес фактического проживания: ____________________________________________</w:t>
      </w:r>
    </w:p>
    <w:p w14:paraId="3E984F03">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(для физических лиц)</w:t>
      </w:r>
    </w:p>
    <w:p w14:paraId="5DC31737">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044280C">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Руководитель        (для        юридических       лиц,       индивидуальных</w:t>
      </w:r>
    </w:p>
    <w:p w14:paraId="27B69AA5">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предпринимателей) __________________ телефоны, факс: ______________________</w:t>
      </w:r>
    </w:p>
    <w:p w14:paraId="11685E5E">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(должность, Ф.И.О.)</w:t>
      </w:r>
    </w:p>
    <w:p w14:paraId="4FC918B5">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0108A29C">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14:paraId="48B7E712">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78A577B9">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Администрации</w:t>
      </w:r>
    </w:p>
    <w:p w14:paraId="1D2E58E7">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5F84491F">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│выдать на руки в МФЦ</w:t>
      </w:r>
    </w:p>
    <w:p w14:paraId="3FC9D6E1">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7BD30DF6">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по почте</w:t>
      </w:r>
    </w:p>
    <w:p w14:paraId="29A8FE7C">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12B38A94">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│направить на электронный ящик</w:t>
      </w:r>
    </w:p>
    <w:p w14:paraId="6DC2F613">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w:t>
      </w:r>
    </w:p>
    <w:p w14:paraId="5F9303BB">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665D1A33">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дата _______ подпись _________________ расшифровка подписи ________________</w:t>
      </w:r>
    </w:p>
    <w:p w14:paraId="512A4B58">
      <w:pPr>
        <w:pStyle w:val="6"/>
        <w:spacing w:after="0" w:line="240" w:lineRule="auto"/>
        <w:jc w:val="both"/>
        <w:rPr>
          <w:rFonts w:ascii="Times New Roman" w:hAnsi="Times New Roman"/>
          <w:sz w:val="24"/>
          <w:szCs w:val="24"/>
        </w:rPr>
      </w:pPr>
      <w:r>
        <w:rPr>
          <w:rFonts w:ascii="Times New Roman" w:hAnsi="Times New Roman"/>
          <w:sz w:val="24"/>
          <w:szCs w:val="24"/>
        </w:rPr>
        <w:t xml:space="preserve">  </w:t>
      </w:r>
    </w:p>
    <w:p w14:paraId="06FAD0E0">
      <w:pPr>
        <w:pStyle w:val="6"/>
        <w:spacing w:after="0" w:line="240" w:lineRule="auto"/>
        <w:jc w:val="both"/>
        <w:rPr>
          <w:rFonts w:ascii="Times New Roman" w:hAnsi="Times New Roman"/>
          <w:sz w:val="24"/>
          <w:szCs w:val="24"/>
        </w:rPr>
      </w:pPr>
      <w:r>
        <w:rPr>
          <w:rFonts w:ascii="Times New Roman" w:hAnsi="Times New Roman"/>
          <w:sz w:val="24"/>
          <w:szCs w:val="24"/>
        </w:rPr>
        <w:t xml:space="preserve">  </w:t>
      </w:r>
    </w:p>
    <w:p w14:paraId="34A7B10F">
      <w:pPr>
        <w:pStyle w:val="6"/>
        <w:spacing w:after="0" w:line="240" w:lineRule="auto"/>
        <w:ind w:left="5670"/>
      </w:pPr>
    </w:p>
    <w:p w14:paraId="042C5E00">
      <w:pPr>
        <w:pStyle w:val="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bookmarkStart w:id="16" w:name="_Hlk94101634"/>
      <w:bookmarkEnd w:id="16"/>
    </w:p>
    <w:sectPr>
      <w:pgSz w:w="11906" w:h="16838"/>
      <w:pgMar w:top="568" w:right="567" w:bottom="709" w:left="1134" w:header="0" w:footer="0" w:gutter="0"/>
      <w:cols w:space="720" w:num="1"/>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Liberation Sans">
    <w:altName w:val="Arial"/>
    <w:panose1 w:val="00000000000000000000"/>
    <w:charset w:val="CC"/>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Liberation Serif">
    <w:altName w:val="Segoe Print"/>
    <w:panose1 w:val="00000000000000000000"/>
    <w:charset w:val="CC"/>
    <w:family w:val="roman"/>
    <w:pitch w:val="default"/>
    <w:sig w:usb0="00000000" w:usb1="00000000" w:usb2="00000021" w:usb3="00000000" w:csb0="000001BF" w:csb1="00000000"/>
  </w:font>
  <w:font w:name="Source Han Serif CN">
    <w:altName w:val="SimSun"/>
    <w:panose1 w:val="00000000000000000000"/>
    <w:charset w:val="86"/>
    <w:family w:val="roman"/>
    <w:pitch w:val="default"/>
    <w:sig w:usb0="00000000" w:usb1="00000000" w:usb2="00000000" w:usb3="00000000" w:csb0="00000000" w:csb1="00000000"/>
  </w:font>
  <w:font w:name="Noto Sans Devanagari">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14C76"/>
    <w:multiLevelType w:val="multilevel"/>
    <w:tmpl w:val="5C114C76"/>
    <w:lvl w:ilvl="0" w:tentative="0">
      <w:start w:val="1"/>
      <w:numFmt w:val="decimal"/>
      <w:lvlText w:val="%1)"/>
      <w:lvlJc w:val="left"/>
      <w:pPr>
        <w:tabs>
          <w:tab w:val="left" w:pos="0"/>
        </w:tabs>
        <w:ind w:left="900" w:hanging="360"/>
      </w:pPr>
    </w:lvl>
    <w:lvl w:ilvl="1" w:tentative="0">
      <w:start w:val="1"/>
      <w:numFmt w:val="lowerLetter"/>
      <w:lvlText w:val="%2."/>
      <w:lvlJc w:val="left"/>
      <w:pPr>
        <w:tabs>
          <w:tab w:val="left" w:pos="0"/>
        </w:tabs>
        <w:ind w:left="1620" w:hanging="360"/>
      </w:pPr>
    </w:lvl>
    <w:lvl w:ilvl="2" w:tentative="0">
      <w:start w:val="1"/>
      <w:numFmt w:val="lowerRoman"/>
      <w:lvlText w:val="%3."/>
      <w:lvlJc w:val="right"/>
      <w:pPr>
        <w:tabs>
          <w:tab w:val="left" w:pos="0"/>
        </w:tabs>
        <w:ind w:left="2340" w:hanging="180"/>
      </w:pPr>
    </w:lvl>
    <w:lvl w:ilvl="3" w:tentative="0">
      <w:start w:val="1"/>
      <w:numFmt w:val="decimal"/>
      <w:lvlText w:val="%4."/>
      <w:lvlJc w:val="left"/>
      <w:pPr>
        <w:tabs>
          <w:tab w:val="left" w:pos="0"/>
        </w:tabs>
        <w:ind w:left="3060" w:hanging="360"/>
      </w:pPr>
    </w:lvl>
    <w:lvl w:ilvl="4" w:tentative="0">
      <w:start w:val="1"/>
      <w:numFmt w:val="lowerLetter"/>
      <w:lvlText w:val="%5."/>
      <w:lvlJc w:val="left"/>
      <w:pPr>
        <w:tabs>
          <w:tab w:val="left" w:pos="0"/>
        </w:tabs>
        <w:ind w:left="3780" w:hanging="360"/>
      </w:pPr>
    </w:lvl>
    <w:lvl w:ilvl="5" w:tentative="0">
      <w:start w:val="1"/>
      <w:numFmt w:val="lowerRoman"/>
      <w:lvlText w:val="%6."/>
      <w:lvlJc w:val="right"/>
      <w:pPr>
        <w:tabs>
          <w:tab w:val="left" w:pos="0"/>
        </w:tabs>
        <w:ind w:left="4500" w:hanging="180"/>
      </w:pPr>
    </w:lvl>
    <w:lvl w:ilvl="6" w:tentative="0">
      <w:start w:val="1"/>
      <w:numFmt w:val="decimal"/>
      <w:lvlText w:val="%7."/>
      <w:lvlJc w:val="left"/>
      <w:pPr>
        <w:tabs>
          <w:tab w:val="left" w:pos="0"/>
        </w:tabs>
        <w:ind w:left="5220" w:hanging="360"/>
      </w:pPr>
    </w:lvl>
    <w:lvl w:ilvl="7" w:tentative="0">
      <w:start w:val="1"/>
      <w:numFmt w:val="lowerLetter"/>
      <w:lvlText w:val="%8."/>
      <w:lvlJc w:val="left"/>
      <w:pPr>
        <w:tabs>
          <w:tab w:val="left" w:pos="0"/>
        </w:tabs>
        <w:ind w:left="5940" w:hanging="360"/>
      </w:pPr>
    </w:lvl>
    <w:lvl w:ilvl="8" w:tentative="0">
      <w:start w:val="1"/>
      <w:numFmt w:val="lowerRoman"/>
      <w:lvlText w:val="%9."/>
      <w:lvlJc w:val="right"/>
      <w:pPr>
        <w:tabs>
          <w:tab w:val="left" w:pos="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autoHyphenation/>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93"/>
    <w:rsid w:val="003D2593"/>
    <w:rsid w:val="0064202B"/>
    <w:rsid w:val="03F02F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qFormat="1" w:unhideWhenUsed="0" w:uiPriority="0" w:semiHidden="0" w:name="index heading"/>
    <w:lsdException w:qFormat="1" w:uiPriority="0" w:name="caption" w:locked="1"/>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Calibri" w:hAnsi="Calibri" w:eastAsia="Times New Roman" w:cs="Times New Roman"/>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age number"/>
    <w:basedOn w:val="2"/>
    <w:qFormat/>
    <w:uiPriority w:val="0"/>
  </w:style>
  <w:style w:type="paragraph" w:styleId="5">
    <w:name w:val="Body Text"/>
    <w:basedOn w:val="6"/>
    <w:uiPriority w:val="0"/>
    <w:pPr>
      <w:spacing w:after="140"/>
    </w:pPr>
  </w:style>
  <w:style w:type="paragraph" w:customStyle="1" w:styleId="6">
    <w:name w:val="Обычный1"/>
    <w:qFormat/>
    <w:uiPriority w:val="99"/>
    <w:pPr>
      <w:suppressAutoHyphens/>
      <w:spacing w:after="200" w:line="276" w:lineRule="auto"/>
    </w:pPr>
    <w:rPr>
      <w:rFonts w:ascii="Calibri" w:hAnsi="Calibri" w:eastAsia="SimSun" w:cs="Times New Roman"/>
      <w:color w:val="00000A"/>
      <w:sz w:val="22"/>
      <w:szCs w:val="22"/>
      <w:lang w:val="ru-RU" w:eastAsia="ru-RU" w:bidi="ar-SA"/>
    </w:rPr>
  </w:style>
  <w:style w:type="paragraph" w:styleId="7">
    <w:name w:val="index heading"/>
    <w:basedOn w:val="6"/>
    <w:qFormat/>
    <w:uiPriority w:val="0"/>
    <w:pPr>
      <w:suppressLineNumbers/>
    </w:pPr>
    <w:rPr>
      <w:rFonts w:cs="Arial"/>
    </w:rPr>
  </w:style>
  <w:style w:type="paragraph" w:styleId="8">
    <w:name w:val="List"/>
    <w:basedOn w:val="5"/>
    <w:qFormat/>
    <w:uiPriority w:val="0"/>
    <w:rPr>
      <w:rFonts w:cs="Arial"/>
    </w:rPr>
  </w:style>
  <w:style w:type="paragraph" w:styleId="9">
    <w:name w:val="Normal (Web)"/>
    <w:basedOn w:val="6"/>
    <w:qFormat/>
    <w:uiPriority w:val="99"/>
    <w:pPr>
      <w:spacing w:after="360" w:line="324" w:lineRule="auto"/>
    </w:pPr>
    <w:rPr>
      <w:rFonts w:ascii="Times New Roman" w:hAnsi="Times New Roman"/>
      <w:sz w:val="24"/>
      <w:szCs w:val="24"/>
    </w:rPr>
  </w:style>
  <w:style w:type="paragraph" w:customStyle="1" w:styleId="10">
    <w:name w:val="Heading 1"/>
    <w:basedOn w:val="6"/>
    <w:link w:val="21"/>
    <w:qFormat/>
    <w:locked/>
    <w:uiPriority w:val="1"/>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11">
    <w:name w:val="Heading 3"/>
    <w:basedOn w:val="6"/>
    <w:next w:val="6"/>
    <w:link w:val="22"/>
    <w:semiHidden/>
    <w:unhideWhenUsed/>
    <w:qFormat/>
    <w:locked/>
    <w:uiPriority w:val="0"/>
    <w:pPr>
      <w:keepNext/>
      <w:keepLines/>
      <w:spacing w:before="40" w:after="0"/>
      <w:outlineLvl w:val="2"/>
    </w:pPr>
    <w:rPr>
      <w:rFonts w:asciiTheme="majorHAnsi" w:hAnsiTheme="majorHAnsi" w:eastAsiaTheme="majorEastAsia" w:cstheme="majorBidi"/>
      <w:color w:val="243F61" w:themeColor="accent1" w:themeShade="7F"/>
      <w:sz w:val="24"/>
      <w:szCs w:val="24"/>
    </w:rPr>
  </w:style>
  <w:style w:type="character" w:customStyle="1" w:styleId="12">
    <w:name w:val="Основной текст_"/>
    <w:basedOn w:val="2"/>
    <w:link w:val="13"/>
    <w:qFormat/>
    <w:locked/>
    <w:uiPriority w:val="99"/>
    <w:rPr>
      <w:rFonts w:ascii="Times New Roman" w:hAnsi="Times New Roman" w:cs="Times New Roman"/>
      <w:sz w:val="27"/>
      <w:szCs w:val="27"/>
      <w:shd w:val="clear" w:color="auto" w:fill="FFFFFF"/>
    </w:rPr>
  </w:style>
  <w:style w:type="paragraph" w:customStyle="1" w:styleId="13">
    <w:name w:val="Основной текст6"/>
    <w:basedOn w:val="6"/>
    <w:link w:val="12"/>
    <w:qFormat/>
    <w:uiPriority w:val="99"/>
    <w:pPr>
      <w:widowControl w:val="0"/>
      <w:shd w:val="clear" w:color="auto" w:fill="FFFFFF"/>
      <w:spacing w:before="600" w:after="900" w:line="322" w:lineRule="exact"/>
    </w:pPr>
    <w:rPr>
      <w:rFonts w:ascii="Times New Roman" w:hAnsi="Times New Roman"/>
      <w:sz w:val="27"/>
      <w:szCs w:val="27"/>
    </w:rPr>
  </w:style>
  <w:style w:type="character" w:customStyle="1" w:styleId="14">
    <w:name w:val="Верхний колонтитул Знак"/>
    <w:basedOn w:val="2"/>
    <w:semiHidden/>
    <w:qFormat/>
    <w:locked/>
    <w:uiPriority w:val="99"/>
    <w:rPr>
      <w:rFonts w:cs="Times New Roman"/>
    </w:rPr>
  </w:style>
  <w:style w:type="character" w:customStyle="1" w:styleId="15">
    <w:name w:val="Нижний колонтитул Знак"/>
    <w:basedOn w:val="2"/>
    <w:semiHidden/>
    <w:qFormat/>
    <w:locked/>
    <w:uiPriority w:val="99"/>
    <w:rPr>
      <w:rFonts w:cs="Times New Roman"/>
    </w:rPr>
  </w:style>
  <w:style w:type="character" w:customStyle="1" w:styleId="16">
    <w:name w:val="Интернет-ссылка"/>
    <w:basedOn w:val="2"/>
    <w:unhideWhenUsed/>
    <w:qFormat/>
    <w:uiPriority w:val="99"/>
    <w:rPr>
      <w:color w:val="0000FF" w:themeColor="hyperlink"/>
      <w:u w:val="single"/>
    </w:rPr>
  </w:style>
  <w:style w:type="character" w:customStyle="1" w:styleId="17">
    <w:name w:val="Цветовое выделение для Нормальный"/>
    <w:qFormat/>
    <w:uiPriority w:val="99"/>
  </w:style>
  <w:style w:type="character" w:customStyle="1" w:styleId="18">
    <w:name w:val="Основной текст (2)_"/>
    <w:basedOn w:val="2"/>
    <w:link w:val="19"/>
    <w:qFormat/>
    <w:locked/>
    <w:uiPriority w:val="99"/>
    <w:rPr>
      <w:rFonts w:cs="Times New Roman"/>
      <w:b/>
      <w:bCs/>
      <w:sz w:val="27"/>
      <w:szCs w:val="27"/>
      <w:lang w:bidi="ar-SA"/>
    </w:rPr>
  </w:style>
  <w:style w:type="paragraph" w:customStyle="1" w:styleId="19">
    <w:name w:val="Основной текст (2)"/>
    <w:basedOn w:val="6"/>
    <w:link w:val="18"/>
    <w:qFormat/>
    <w:uiPriority w:val="99"/>
    <w:pPr>
      <w:widowControl w:val="0"/>
      <w:shd w:val="clear" w:color="auto" w:fill="FFFFFF"/>
      <w:spacing w:after="300" w:line="322" w:lineRule="exact"/>
      <w:jc w:val="center"/>
    </w:pPr>
    <w:rPr>
      <w:rFonts w:ascii="Times New Roman" w:hAnsi="Times New Roman"/>
      <w:b/>
      <w:bCs/>
      <w:sz w:val="27"/>
      <w:szCs w:val="27"/>
    </w:rPr>
  </w:style>
  <w:style w:type="character" w:customStyle="1" w:styleId="20">
    <w:name w:val="Неразрешенное упоминание1"/>
    <w:basedOn w:val="2"/>
    <w:semiHidden/>
    <w:unhideWhenUsed/>
    <w:qFormat/>
    <w:uiPriority w:val="99"/>
    <w:rPr>
      <w:color w:val="605E5C"/>
      <w:shd w:val="clear" w:color="auto" w:fill="E1DFDD"/>
    </w:rPr>
  </w:style>
  <w:style w:type="character" w:customStyle="1" w:styleId="21">
    <w:name w:val="Заголовок 1 Знак"/>
    <w:basedOn w:val="2"/>
    <w:link w:val="10"/>
    <w:qFormat/>
    <w:uiPriority w:val="1"/>
    <w:rPr>
      <w:rFonts w:ascii="Times New Roman" w:hAnsi="Times New Roman"/>
      <w:b/>
      <w:bCs/>
      <w:sz w:val="28"/>
      <w:szCs w:val="28"/>
      <w:lang w:eastAsia="en-US"/>
    </w:rPr>
  </w:style>
  <w:style w:type="character" w:customStyle="1" w:styleId="22">
    <w:name w:val="Заголовок 3 Знак"/>
    <w:basedOn w:val="2"/>
    <w:link w:val="11"/>
    <w:semiHidden/>
    <w:qFormat/>
    <w:uiPriority w:val="0"/>
    <w:rPr>
      <w:rFonts w:asciiTheme="majorHAnsi" w:hAnsiTheme="majorHAnsi" w:eastAsiaTheme="majorEastAsia" w:cstheme="majorBidi"/>
      <w:color w:val="243F61" w:themeColor="accent1" w:themeShade="7F"/>
      <w:sz w:val="24"/>
      <w:szCs w:val="24"/>
    </w:rPr>
  </w:style>
  <w:style w:type="character" w:customStyle="1" w:styleId="23">
    <w:name w:val="Unresolved Mention"/>
    <w:basedOn w:val="2"/>
    <w:semiHidden/>
    <w:unhideWhenUsed/>
    <w:qFormat/>
    <w:uiPriority w:val="99"/>
    <w:rPr>
      <w:color w:val="605E5C"/>
      <w:shd w:val="clear" w:color="auto" w:fill="E1DFDD"/>
    </w:rPr>
  </w:style>
  <w:style w:type="character" w:customStyle="1" w:styleId="24">
    <w:name w:val="Привязка сноски"/>
    <w:qFormat/>
    <w:uiPriority w:val="0"/>
    <w:rPr>
      <w:rFonts w:cs="Times New Roman"/>
      <w:vertAlign w:val="superscript"/>
    </w:rPr>
  </w:style>
  <w:style w:type="character" w:customStyle="1" w:styleId="25">
    <w:name w:val="Footnote Characters"/>
    <w:qFormat/>
    <w:uiPriority w:val="0"/>
    <w:rPr>
      <w:rFonts w:cs="Times New Roman"/>
      <w:vertAlign w:val="superscript"/>
    </w:rPr>
  </w:style>
  <w:style w:type="character" w:customStyle="1" w:styleId="26">
    <w:name w:val="Текст сноски Знак"/>
    <w:basedOn w:val="2"/>
    <w:semiHidden/>
    <w:qFormat/>
    <w:uiPriority w:val="99"/>
    <w:rPr>
      <w:sz w:val="20"/>
      <w:szCs w:val="20"/>
    </w:rPr>
  </w:style>
  <w:style w:type="character" w:customStyle="1" w:styleId="27">
    <w:name w:val="Текст концевой сноски Знак"/>
    <w:basedOn w:val="2"/>
    <w:semiHidden/>
    <w:qFormat/>
    <w:uiPriority w:val="0"/>
    <w:rPr>
      <w:rFonts w:ascii="Times New Roman" w:hAnsi="Times New Roman"/>
      <w:sz w:val="20"/>
      <w:szCs w:val="20"/>
    </w:rPr>
  </w:style>
  <w:style w:type="paragraph" w:customStyle="1" w:styleId="28">
    <w:name w:val="Заголовок"/>
    <w:basedOn w:val="6"/>
    <w:next w:val="5"/>
    <w:qFormat/>
    <w:uiPriority w:val="0"/>
    <w:pPr>
      <w:keepNext/>
      <w:spacing w:before="240" w:after="120"/>
    </w:pPr>
    <w:rPr>
      <w:rFonts w:ascii="Liberation Sans" w:hAnsi="Liberation Sans" w:eastAsia="Microsoft YaHei" w:cs="Arial"/>
      <w:sz w:val="28"/>
      <w:szCs w:val="28"/>
    </w:rPr>
  </w:style>
  <w:style w:type="paragraph" w:customStyle="1" w:styleId="29">
    <w:name w:val="Caption"/>
    <w:basedOn w:val="6"/>
    <w:qFormat/>
    <w:uiPriority w:val="0"/>
    <w:pPr>
      <w:suppressLineNumbers/>
      <w:spacing w:before="120" w:after="120"/>
    </w:pPr>
    <w:rPr>
      <w:rFonts w:cs="Arial"/>
      <w:i/>
      <w:iCs/>
      <w:sz w:val="24"/>
      <w:szCs w:val="24"/>
    </w:rPr>
  </w:style>
  <w:style w:type="paragraph" w:styleId="30">
    <w:name w:val="List Paragraph"/>
    <w:basedOn w:val="6"/>
    <w:qFormat/>
    <w:uiPriority w:val="99"/>
    <w:pPr>
      <w:ind w:left="720"/>
      <w:contextualSpacing/>
    </w:pPr>
  </w:style>
  <w:style w:type="paragraph" w:customStyle="1" w:styleId="31">
    <w:name w:val="Верхний и нижний колонтитулы"/>
    <w:basedOn w:val="6"/>
    <w:qFormat/>
    <w:uiPriority w:val="0"/>
  </w:style>
  <w:style w:type="paragraph" w:customStyle="1" w:styleId="32">
    <w:name w:val="Header"/>
    <w:basedOn w:val="6"/>
    <w:semiHidden/>
    <w:qFormat/>
    <w:uiPriority w:val="99"/>
    <w:pPr>
      <w:tabs>
        <w:tab w:val="center" w:pos="4677"/>
        <w:tab w:val="right" w:pos="9355"/>
      </w:tabs>
      <w:spacing w:after="0" w:line="240" w:lineRule="auto"/>
    </w:pPr>
  </w:style>
  <w:style w:type="paragraph" w:customStyle="1" w:styleId="33">
    <w:name w:val="Footer"/>
    <w:basedOn w:val="6"/>
    <w:semiHidden/>
    <w:qFormat/>
    <w:uiPriority w:val="99"/>
    <w:pPr>
      <w:tabs>
        <w:tab w:val="center" w:pos="4677"/>
        <w:tab w:val="right" w:pos="9355"/>
      </w:tabs>
      <w:spacing w:after="0" w:line="240" w:lineRule="auto"/>
    </w:pPr>
  </w:style>
  <w:style w:type="paragraph" w:styleId="34">
    <w:name w:val="No Spacing"/>
    <w:qFormat/>
    <w:uiPriority w:val="99"/>
    <w:pPr>
      <w:widowControl w:val="0"/>
      <w:suppressAutoHyphens/>
      <w:spacing w:after="200" w:line="276" w:lineRule="auto"/>
    </w:pPr>
    <w:rPr>
      <w:rFonts w:ascii="Calibri" w:hAnsi="Calibri" w:eastAsia="SimSun" w:cs="Times New Roman"/>
      <w:kern w:val="2"/>
      <w:sz w:val="22"/>
      <w:szCs w:val="22"/>
      <w:lang w:val="ru-RU" w:eastAsia="ar-SA" w:bidi="ar-SA"/>
    </w:rPr>
  </w:style>
  <w:style w:type="paragraph" w:customStyle="1" w:styleId="35">
    <w:name w:val="Footnote Text"/>
    <w:basedOn w:val="6"/>
    <w:semiHidden/>
    <w:unhideWhenUsed/>
    <w:qFormat/>
    <w:uiPriority w:val="99"/>
    <w:pPr>
      <w:spacing w:after="0" w:line="240" w:lineRule="auto"/>
    </w:pPr>
    <w:rPr>
      <w:sz w:val="20"/>
      <w:szCs w:val="20"/>
    </w:rPr>
  </w:style>
  <w:style w:type="paragraph" w:customStyle="1" w:styleId="36">
    <w:name w:val="Endnote Text"/>
    <w:basedOn w:val="6"/>
    <w:semiHidden/>
    <w:qFormat/>
    <w:uiPriority w:val="0"/>
    <w:pPr>
      <w:spacing w:after="0" w:line="240" w:lineRule="auto"/>
    </w:pPr>
    <w:rPr>
      <w:rFonts w:ascii="Times New Roman" w:hAnsi="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30</Pages>
  <Words>11761</Words>
  <Characters>67043</Characters>
  <Lines>558</Lines>
  <Paragraphs>157</Paragraphs>
  <TotalTime>9</TotalTime>
  <ScaleCrop>false</ScaleCrop>
  <LinksUpToDate>false</LinksUpToDate>
  <CharactersWithSpaces>78647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2022-07-27T10:09:00Z</dcterms:created>
  <dc:creator>Inna Anatolievna</dc:creator>
  <cp:lastModifiedBy>User</cp:lastModifiedBy>
  <cp:lastPrinted>2021-10-06T06:48:00Z</cp:lastPrinted>
  <dcterms:modified xsi:type="dcterms:W3CDTF">2025-11-12T11:02:50Z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1049-12.2.0.23155</vt:lpwstr>
  </property>
  <property fmtid="{D5CDD505-2E9C-101B-9397-08002B2CF9AE}" pid="10" name="ICV">
    <vt:lpwstr>8C163E8FF73242208B2162FC080F6FA8_13</vt:lpwstr>
  </property>
</Properties>
</file>