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68F4A">
      <w:pPr>
        <w:pStyle w:val="5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14:paraId="2A639F22">
      <w:pPr>
        <w:pStyle w:val="5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«СЕЛЬСКОЕ ПОСЕЛЕНИЕ СЕЛО НОВО-НИКОЛАЕВКА</w:t>
      </w:r>
    </w:p>
    <w:p w14:paraId="4DA31371">
      <w:pPr>
        <w:pStyle w:val="5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АХТУБИНСКОГО МУНИЦИПАЛЬНОГО РАЙОНА АСТРАХАНСКОЙ ОБЛАСТИ»</w:t>
      </w:r>
    </w:p>
    <w:p w14:paraId="44BA2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</w:p>
    <w:p w14:paraId="435C6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ПОСТАНОВЛЕНИЕ</w:t>
      </w:r>
    </w:p>
    <w:p w14:paraId="1609D7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7B9CD79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07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04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2026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№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7</w:t>
      </w:r>
    </w:p>
    <w:p w14:paraId="0968D54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10" w:right="5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FB141C5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hint="default" w:ascii="Arial" w:hAnsi="Arial" w:eastAsia="Times New Roman" w:cs="Arial"/>
          <w:b/>
          <w:sz w:val="24"/>
          <w:szCs w:val="24"/>
          <w:lang w:val="en-US" w:eastAsia="ru-RU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ru-RU"/>
        </w:rPr>
        <w:t>«О внесении изменений в постановление администрации муниципального образования «Сельское поселение село Ново-Николаевка Ахтубинского муниципального района Астраханской области» от 26.02.2021 года №5 «Об определении места для выгула домашних животных на территории муниципального образования «Село Ново-Николаевка»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ru-RU"/>
        </w:rPr>
        <w:t>.</w:t>
      </w:r>
      <w:bookmarkStart w:id="0" w:name="_GoBack"/>
      <w:bookmarkEnd w:id="0"/>
    </w:p>
    <w:p w14:paraId="5D253E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44F90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В соответствии с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>Федеральными законами от 27 декабря 2018 г. №498-ФЗ «Об ответственном обращении с животными и о внесении изменений в отдельные законодательные акты Российской Федерации», от 06.10.2003 г. №131-ФЗ «Об общих принципах организации местного самоуправлении в Российской Федерации», на основании протеста прокурора от 20.03.2026 года №56-2026, администрация муниципального образования «Сельское поселение село Ново-Николаевка Ахтубинского муниципального района Астраханской области,</w:t>
      </w:r>
    </w:p>
    <w:p w14:paraId="0124DD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28B044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bCs/>
          <w:iCs/>
          <w:sz w:val="24"/>
          <w:szCs w:val="24"/>
          <w:lang w:eastAsia="ru-RU"/>
        </w:rPr>
        <w:t xml:space="preserve">                                       ПОСТАНОВЛЯЕТ:</w:t>
      </w:r>
    </w:p>
    <w:p w14:paraId="667DCD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3D1A379C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1. Внести следующие изменения в постановление администрации муниципального образования «Сельское поселение село Ново-Николаевка Ахтубинского муниципального района Астраханской области» от 26.02.2021 года №5 «Об определении места для выгула домашних животных на территории муниципального образования «Село Ново-Николаевка»» (далее – Постановление):</w:t>
      </w:r>
    </w:p>
    <w:p w14:paraId="08962B4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</w:t>
      </w:r>
    </w:p>
    <w:p w14:paraId="0D7A6A1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1.1. пункты 2-7 Постановления, исключить;</w:t>
      </w:r>
    </w:p>
    <w:p w14:paraId="36C2F1D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83F4D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 1.2. пункты 3 и 4 Постановления считать, соответственно пунктами 2 и 3 и изложить их в новой редакции:</w:t>
      </w:r>
    </w:p>
    <w:p w14:paraId="2FAE051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74F6D97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«2.Настоящее постановление подлежит обнародованию на информационном стенде администрации МО «Село Ново-Николаевка» в сети Интернет на официальном сайте администрации МО «Село Ново-Николаевка» 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"https://selonovonikolaevka.ru/"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4"/>
          <w:rFonts w:hint="default" w:ascii="Arial" w:hAnsi="Arial" w:eastAsia="Times New Roman" w:cs="Arial"/>
          <w:sz w:val="24"/>
          <w:szCs w:val="24"/>
          <w:lang w:eastAsia="ru-RU"/>
        </w:rPr>
        <w:t>https://selonovonikolaevka.ru/</w:t>
      </w:r>
      <w:r>
        <w:rPr>
          <w:rStyle w:val="4"/>
          <w:rFonts w:hint="default" w:ascii="Arial" w:hAnsi="Arial" w:eastAsia="Times New Roman" w:cs="Arial"/>
          <w:sz w:val="24"/>
          <w:szCs w:val="24"/>
          <w:lang w:eastAsia="ru-RU"/>
        </w:rPr>
        <w:fldChar w:fldCharType="end"/>
      </w:r>
      <w:r>
        <w:rPr>
          <w:rFonts w:hint="default" w:ascii="Arial" w:hAnsi="Arial" w:eastAsia="Times New Roman" w:cs="Arial"/>
          <w:sz w:val="24"/>
          <w:szCs w:val="24"/>
          <w:lang w:eastAsia="ru-RU"/>
        </w:rPr>
        <w:t xml:space="preserve"> и опубликованию в газете «Ахтубинская правда».»</w:t>
      </w:r>
    </w:p>
    <w:p w14:paraId="765D14E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3. Настоящее постановление вступает в силу с момента его официального опубликования/обнародования.».</w:t>
      </w:r>
    </w:p>
    <w:p w14:paraId="127D844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E92A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01E780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73947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  <w:r>
        <w:rPr>
          <w:rFonts w:hint="default" w:ascii="Arial" w:hAnsi="Arial" w:eastAsia="Times New Roman" w:cs="Arial"/>
          <w:sz w:val="24"/>
          <w:szCs w:val="24"/>
          <w:lang w:eastAsia="ru-RU"/>
        </w:rPr>
        <w:t>Глава муниципального образования                                        Т.Е.Айтжанова</w:t>
      </w:r>
    </w:p>
    <w:p w14:paraId="1F2006C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2E1B70B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hint="default" w:ascii="Arial" w:hAnsi="Arial" w:eastAsia="Times New Roman" w:cs="Arial"/>
          <w:sz w:val="24"/>
          <w:szCs w:val="24"/>
          <w:lang w:eastAsia="ru-RU"/>
        </w:rPr>
      </w:pPr>
    </w:p>
    <w:p w14:paraId="14ED332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hint="default" w:ascii="Arial" w:hAnsi="Arial" w:eastAsia="Times New Roman" w:cs="Arial"/>
          <w:i/>
          <w:sz w:val="24"/>
          <w:szCs w:val="24"/>
          <w:lang w:eastAsia="ru-RU"/>
        </w:rPr>
      </w:pPr>
    </w:p>
    <w:p w14:paraId="1833860B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CB"/>
    <w:rsid w:val="002A0ECB"/>
    <w:rsid w:val="002F31D2"/>
    <w:rsid w:val="00365268"/>
    <w:rsid w:val="00502105"/>
    <w:rsid w:val="00676E42"/>
    <w:rsid w:val="006D6A55"/>
    <w:rsid w:val="00797B54"/>
    <w:rsid w:val="007D4D6E"/>
    <w:rsid w:val="008D4BE7"/>
    <w:rsid w:val="009026C2"/>
    <w:rsid w:val="009D6D39"/>
    <w:rsid w:val="00A515AF"/>
    <w:rsid w:val="00B146F6"/>
    <w:rsid w:val="00BB6CCB"/>
    <w:rsid w:val="00C90BE0"/>
    <w:rsid w:val="00E33BD7"/>
    <w:rsid w:val="00E61EEC"/>
    <w:rsid w:val="00FC2B74"/>
    <w:rsid w:val="00FF73DA"/>
    <w:rsid w:val="29B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318</Words>
  <Characters>1818</Characters>
  <Lines>15</Lines>
  <Paragraphs>4</Paragraphs>
  <TotalTime>25</TotalTime>
  <ScaleCrop>false</ScaleCrop>
  <LinksUpToDate>false</LinksUpToDate>
  <CharactersWithSpaces>2132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2026-04-06T12:37:00Z</dcterms:created>
  <dc:creator>Софья</dc:creator>
  <cp:lastModifiedBy>User</cp:lastModifiedBy>
  <cp:lastPrinted>2026-04-09T06:05:10Z</cp:lastPrinted>
  <dcterms:modified xsi:type="dcterms:W3CDTF">2026-04-09T06:11:19Z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80FAB4438568461EB1163A11B83501AB_12</vt:lpwstr>
  </property>
</Properties>
</file>